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0476848" w:displacedByCustomXml="next"/>
    <w:bookmarkEnd w:id="0" w:displacedByCustomXml="next"/>
    <w:sdt>
      <w:sdtPr>
        <w:rPr>
          <w:rFonts w:asciiTheme="minorHAnsi" w:eastAsiaTheme="minorHAnsi" w:hAnsiTheme="minorHAnsi" w:cstheme="minorBidi"/>
          <w:color w:val="auto"/>
          <w:sz w:val="22"/>
          <w:szCs w:val="22"/>
        </w:rPr>
        <w:id w:val="-323128211"/>
        <w:docPartObj>
          <w:docPartGallery w:val="Table of Contents"/>
          <w:docPartUnique/>
        </w:docPartObj>
      </w:sdtPr>
      <w:sdtEndPr>
        <w:rPr>
          <w:b/>
          <w:bCs/>
          <w:noProof/>
        </w:rPr>
      </w:sdtEndPr>
      <w:sdtContent>
        <w:p w14:paraId="6780EBA4" w14:textId="33CCACA4" w:rsidR="00563E85" w:rsidRDefault="00563E85" w:rsidP="00040970">
          <w:pPr>
            <w:pStyle w:val="TOCHeading"/>
            <w:spacing w:before="0"/>
          </w:pPr>
          <w:r>
            <w:t>Table of Contents</w:t>
          </w:r>
        </w:p>
        <w:p w14:paraId="30D7A601" w14:textId="75758879" w:rsidR="000B072D" w:rsidRDefault="00563E85">
          <w:pPr>
            <w:pStyle w:val="TOC1"/>
            <w:tabs>
              <w:tab w:val="right" w:pos="9350"/>
            </w:tabs>
            <w:rPr>
              <w:rFonts w:eastAsiaTheme="minorEastAsia"/>
              <w:noProof/>
            </w:rPr>
          </w:pPr>
          <w:r>
            <w:fldChar w:fldCharType="begin"/>
          </w:r>
          <w:r>
            <w:instrText xml:space="preserve"> TOC \o "1-3" \h \z \u </w:instrText>
          </w:r>
          <w:r>
            <w:fldChar w:fldCharType="separate"/>
          </w:r>
          <w:hyperlink w:anchor="_Toc100479634" w:history="1">
            <w:r w:rsidR="000B072D" w:rsidRPr="00BA1F76">
              <w:rPr>
                <w:rStyle w:val="Hyperlink"/>
                <w:noProof/>
              </w:rPr>
              <w:t>Executive Summary</w:t>
            </w:r>
            <w:r w:rsidR="000B072D">
              <w:rPr>
                <w:noProof/>
                <w:webHidden/>
              </w:rPr>
              <w:tab/>
            </w:r>
            <w:r w:rsidR="000B072D">
              <w:rPr>
                <w:noProof/>
                <w:webHidden/>
              </w:rPr>
              <w:fldChar w:fldCharType="begin"/>
            </w:r>
            <w:r w:rsidR="000B072D">
              <w:rPr>
                <w:noProof/>
                <w:webHidden/>
              </w:rPr>
              <w:instrText xml:space="preserve"> PAGEREF _Toc100479634 \h </w:instrText>
            </w:r>
            <w:r w:rsidR="000B072D">
              <w:rPr>
                <w:noProof/>
                <w:webHidden/>
              </w:rPr>
            </w:r>
            <w:r w:rsidR="000B072D">
              <w:rPr>
                <w:noProof/>
                <w:webHidden/>
              </w:rPr>
              <w:fldChar w:fldCharType="separate"/>
            </w:r>
            <w:r w:rsidR="000B072D">
              <w:rPr>
                <w:noProof/>
                <w:webHidden/>
              </w:rPr>
              <w:t>2</w:t>
            </w:r>
            <w:r w:rsidR="000B072D">
              <w:rPr>
                <w:noProof/>
                <w:webHidden/>
              </w:rPr>
              <w:fldChar w:fldCharType="end"/>
            </w:r>
          </w:hyperlink>
        </w:p>
        <w:p w14:paraId="5C0846A2" w14:textId="6BD59BDA" w:rsidR="000B072D" w:rsidRDefault="00950F2E">
          <w:pPr>
            <w:pStyle w:val="TOC1"/>
            <w:tabs>
              <w:tab w:val="right" w:pos="9350"/>
            </w:tabs>
            <w:rPr>
              <w:rFonts w:eastAsiaTheme="minorEastAsia"/>
              <w:noProof/>
            </w:rPr>
          </w:pPr>
          <w:hyperlink w:anchor="_Toc100479635" w:history="1">
            <w:r w:rsidR="000B072D" w:rsidRPr="00BA1F76">
              <w:rPr>
                <w:rStyle w:val="Hyperlink"/>
                <w:noProof/>
              </w:rPr>
              <w:t>Requirements Gatherings</w:t>
            </w:r>
            <w:r w:rsidR="000B072D">
              <w:rPr>
                <w:noProof/>
                <w:webHidden/>
              </w:rPr>
              <w:tab/>
            </w:r>
            <w:r w:rsidR="000B072D">
              <w:rPr>
                <w:noProof/>
                <w:webHidden/>
              </w:rPr>
              <w:fldChar w:fldCharType="begin"/>
            </w:r>
            <w:r w:rsidR="000B072D">
              <w:rPr>
                <w:noProof/>
                <w:webHidden/>
              </w:rPr>
              <w:instrText xml:space="preserve"> PAGEREF _Toc100479635 \h </w:instrText>
            </w:r>
            <w:r w:rsidR="000B072D">
              <w:rPr>
                <w:noProof/>
                <w:webHidden/>
              </w:rPr>
            </w:r>
            <w:r w:rsidR="000B072D">
              <w:rPr>
                <w:noProof/>
                <w:webHidden/>
              </w:rPr>
              <w:fldChar w:fldCharType="separate"/>
            </w:r>
            <w:r w:rsidR="000B072D">
              <w:rPr>
                <w:noProof/>
                <w:webHidden/>
              </w:rPr>
              <w:t>3</w:t>
            </w:r>
            <w:r w:rsidR="000B072D">
              <w:rPr>
                <w:noProof/>
                <w:webHidden/>
              </w:rPr>
              <w:fldChar w:fldCharType="end"/>
            </w:r>
          </w:hyperlink>
        </w:p>
        <w:p w14:paraId="448A9FA0" w14:textId="72A9DC8D" w:rsidR="000B072D" w:rsidRDefault="00950F2E">
          <w:pPr>
            <w:pStyle w:val="TOC2"/>
            <w:tabs>
              <w:tab w:val="right" w:pos="9350"/>
            </w:tabs>
            <w:rPr>
              <w:rFonts w:eastAsiaTheme="minorEastAsia"/>
              <w:noProof/>
            </w:rPr>
          </w:pPr>
          <w:hyperlink w:anchor="_Toc100479636" w:history="1">
            <w:r w:rsidR="000B072D" w:rsidRPr="00BA1F76">
              <w:rPr>
                <w:rStyle w:val="Hyperlink"/>
                <w:noProof/>
              </w:rPr>
              <w:t>Understanding Your Application</w:t>
            </w:r>
            <w:r w:rsidR="000B072D">
              <w:rPr>
                <w:noProof/>
                <w:webHidden/>
              </w:rPr>
              <w:tab/>
            </w:r>
            <w:r w:rsidR="000B072D">
              <w:rPr>
                <w:noProof/>
                <w:webHidden/>
              </w:rPr>
              <w:fldChar w:fldCharType="begin"/>
            </w:r>
            <w:r w:rsidR="000B072D">
              <w:rPr>
                <w:noProof/>
                <w:webHidden/>
              </w:rPr>
              <w:instrText xml:space="preserve"> PAGEREF _Toc100479636 \h </w:instrText>
            </w:r>
            <w:r w:rsidR="000B072D">
              <w:rPr>
                <w:noProof/>
                <w:webHidden/>
              </w:rPr>
            </w:r>
            <w:r w:rsidR="000B072D">
              <w:rPr>
                <w:noProof/>
                <w:webHidden/>
              </w:rPr>
              <w:fldChar w:fldCharType="separate"/>
            </w:r>
            <w:r w:rsidR="000B072D">
              <w:rPr>
                <w:noProof/>
                <w:webHidden/>
              </w:rPr>
              <w:t>3</w:t>
            </w:r>
            <w:r w:rsidR="000B072D">
              <w:rPr>
                <w:noProof/>
                <w:webHidden/>
              </w:rPr>
              <w:fldChar w:fldCharType="end"/>
            </w:r>
          </w:hyperlink>
        </w:p>
        <w:p w14:paraId="151A90BF" w14:textId="4A940F31" w:rsidR="000B072D" w:rsidRDefault="00950F2E">
          <w:pPr>
            <w:pStyle w:val="TOC2"/>
            <w:tabs>
              <w:tab w:val="right" w:pos="9350"/>
            </w:tabs>
            <w:rPr>
              <w:rFonts w:eastAsiaTheme="minorEastAsia"/>
              <w:noProof/>
            </w:rPr>
          </w:pPr>
          <w:hyperlink w:anchor="_Toc100479637" w:history="1">
            <w:r w:rsidR="000B072D" w:rsidRPr="00BA1F76">
              <w:rPr>
                <w:rStyle w:val="Hyperlink"/>
                <w:noProof/>
              </w:rPr>
              <w:t>Understanding Your Environment</w:t>
            </w:r>
            <w:r w:rsidR="000B072D">
              <w:rPr>
                <w:noProof/>
                <w:webHidden/>
              </w:rPr>
              <w:tab/>
            </w:r>
            <w:r w:rsidR="000B072D">
              <w:rPr>
                <w:noProof/>
                <w:webHidden/>
              </w:rPr>
              <w:fldChar w:fldCharType="begin"/>
            </w:r>
            <w:r w:rsidR="000B072D">
              <w:rPr>
                <w:noProof/>
                <w:webHidden/>
              </w:rPr>
              <w:instrText xml:space="preserve"> PAGEREF _Toc100479637 \h </w:instrText>
            </w:r>
            <w:r w:rsidR="000B072D">
              <w:rPr>
                <w:noProof/>
                <w:webHidden/>
              </w:rPr>
            </w:r>
            <w:r w:rsidR="000B072D">
              <w:rPr>
                <w:noProof/>
                <w:webHidden/>
              </w:rPr>
              <w:fldChar w:fldCharType="separate"/>
            </w:r>
            <w:r w:rsidR="000B072D">
              <w:rPr>
                <w:noProof/>
                <w:webHidden/>
              </w:rPr>
              <w:t>4</w:t>
            </w:r>
            <w:r w:rsidR="000B072D">
              <w:rPr>
                <w:noProof/>
                <w:webHidden/>
              </w:rPr>
              <w:fldChar w:fldCharType="end"/>
            </w:r>
          </w:hyperlink>
        </w:p>
        <w:p w14:paraId="372FBE23" w14:textId="6C09C916" w:rsidR="000B072D" w:rsidRDefault="00950F2E">
          <w:pPr>
            <w:pStyle w:val="TOC1"/>
            <w:tabs>
              <w:tab w:val="right" w:pos="9350"/>
            </w:tabs>
            <w:rPr>
              <w:rFonts w:eastAsiaTheme="minorEastAsia"/>
              <w:noProof/>
            </w:rPr>
          </w:pPr>
          <w:hyperlink w:anchor="_Toc100479638" w:history="1">
            <w:r w:rsidR="000B072D" w:rsidRPr="00BA1F76">
              <w:rPr>
                <w:rStyle w:val="Hyperlink"/>
                <w:noProof/>
              </w:rPr>
              <w:t>The WebLOAD Tool</w:t>
            </w:r>
            <w:r w:rsidR="000B072D">
              <w:rPr>
                <w:noProof/>
                <w:webHidden/>
              </w:rPr>
              <w:tab/>
            </w:r>
            <w:r w:rsidR="000B072D">
              <w:rPr>
                <w:noProof/>
                <w:webHidden/>
              </w:rPr>
              <w:fldChar w:fldCharType="begin"/>
            </w:r>
            <w:r w:rsidR="000B072D">
              <w:rPr>
                <w:noProof/>
                <w:webHidden/>
              </w:rPr>
              <w:instrText xml:space="preserve"> PAGEREF _Toc100479638 \h </w:instrText>
            </w:r>
            <w:r w:rsidR="000B072D">
              <w:rPr>
                <w:noProof/>
                <w:webHidden/>
              </w:rPr>
            </w:r>
            <w:r w:rsidR="000B072D">
              <w:rPr>
                <w:noProof/>
                <w:webHidden/>
              </w:rPr>
              <w:fldChar w:fldCharType="separate"/>
            </w:r>
            <w:r w:rsidR="000B072D">
              <w:rPr>
                <w:noProof/>
                <w:webHidden/>
              </w:rPr>
              <w:t>4</w:t>
            </w:r>
            <w:r w:rsidR="000B072D">
              <w:rPr>
                <w:noProof/>
                <w:webHidden/>
              </w:rPr>
              <w:fldChar w:fldCharType="end"/>
            </w:r>
          </w:hyperlink>
        </w:p>
        <w:p w14:paraId="3D9E1AE2" w14:textId="30B67F62" w:rsidR="000B072D" w:rsidRDefault="00950F2E">
          <w:pPr>
            <w:pStyle w:val="TOC2"/>
            <w:tabs>
              <w:tab w:val="right" w:pos="9350"/>
            </w:tabs>
            <w:rPr>
              <w:rFonts w:eastAsiaTheme="minorEastAsia"/>
              <w:noProof/>
            </w:rPr>
          </w:pPr>
          <w:hyperlink w:anchor="_Toc100479639" w:history="1">
            <w:r w:rsidR="000B072D" w:rsidRPr="00BA1F76">
              <w:rPr>
                <w:rStyle w:val="Hyperlink"/>
                <w:noProof/>
              </w:rPr>
              <w:t>Understanding the WebLOAD Architecture</w:t>
            </w:r>
            <w:r w:rsidR="000B072D">
              <w:rPr>
                <w:noProof/>
                <w:webHidden/>
              </w:rPr>
              <w:tab/>
            </w:r>
            <w:r w:rsidR="000B072D">
              <w:rPr>
                <w:noProof/>
                <w:webHidden/>
              </w:rPr>
              <w:fldChar w:fldCharType="begin"/>
            </w:r>
            <w:r w:rsidR="000B072D">
              <w:rPr>
                <w:noProof/>
                <w:webHidden/>
              </w:rPr>
              <w:instrText xml:space="preserve"> PAGEREF _Toc100479639 \h </w:instrText>
            </w:r>
            <w:r w:rsidR="000B072D">
              <w:rPr>
                <w:noProof/>
                <w:webHidden/>
              </w:rPr>
            </w:r>
            <w:r w:rsidR="000B072D">
              <w:rPr>
                <w:noProof/>
                <w:webHidden/>
              </w:rPr>
              <w:fldChar w:fldCharType="separate"/>
            </w:r>
            <w:r w:rsidR="000B072D">
              <w:rPr>
                <w:noProof/>
                <w:webHidden/>
              </w:rPr>
              <w:t>4</w:t>
            </w:r>
            <w:r w:rsidR="000B072D">
              <w:rPr>
                <w:noProof/>
                <w:webHidden/>
              </w:rPr>
              <w:fldChar w:fldCharType="end"/>
            </w:r>
          </w:hyperlink>
        </w:p>
        <w:p w14:paraId="757A2598" w14:textId="1F1A90B6" w:rsidR="000B072D" w:rsidRDefault="00950F2E">
          <w:pPr>
            <w:pStyle w:val="TOC2"/>
            <w:tabs>
              <w:tab w:val="right" w:pos="9350"/>
            </w:tabs>
            <w:rPr>
              <w:rFonts w:eastAsiaTheme="minorEastAsia"/>
              <w:noProof/>
            </w:rPr>
          </w:pPr>
          <w:hyperlink w:anchor="_Toc100479640" w:history="1">
            <w:r w:rsidR="000B072D" w:rsidRPr="00BA1F76">
              <w:rPr>
                <w:rStyle w:val="Hyperlink"/>
                <w:noProof/>
              </w:rPr>
              <w:t>Understanding the USF WebLOAD Architecture</w:t>
            </w:r>
            <w:r w:rsidR="000B072D">
              <w:rPr>
                <w:noProof/>
                <w:webHidden/>
              </w:rPr>
              <w:tab/>
            </w:r>
            <w:r w:rsidR="000B072D">
              <w:rPr>
                <w:noProof/>
                <w:webHidden/>
              </w:rPr>
              <w:fldChar w:fldCharType="begin"/>
            </w:r>
            <w:r w:rsidR="000B072D">
              <w:rPr>
                <w:noProof/>
                <w:webHidden/>
              </w:rPr>
              <w:instrText xml:space="preserve"> PAGEREF _Toc100479640 \h </w:instrText>
            </w:r>
            <w:r w:rsidR="000B072D">
              <w:rPr>
                <w:noProof/>
                <w:webHidden/>
              </w:rPr>
            </w:r>
            <w:r w:rsidR="000B072D">
              <w:rPr>
                <w:noProof/>
                <w:webHidden/>
              </w:rPr>
              <w:fldChar w:fldCharType="separate"/>
            </w:r>
            <w:r w:rsidR="000B072D">
              <w:rPr>
                <w:noProof/>
                <w:webHidden/>
              </w:rPr>
              <w:t>5</w:t>
            </w:r>
            <w:r w:rsidR="000B072D">
              <w:rPr>
                <w:noProof/>
                <w:webHidden/>
              </w:rPr>
              <w:fldChar w:fldCharType="end"/>
            </w:r>
          </w:hyperlink>
        </w:p>
        <w:p w14:paraId="6A011BB9" w14:textId="3E68D911" w:rsidR="000B072D" w:rsidRDefault="00950F2E">
          <w:pPr>
            <w:pStyle w:val="TOC1"/>
            <w:tabs>
              <w:tab w:val="right" w:pos="9350"/>
            </w:tabs>
            <w:rPr>
              <w:rFonts w:eastAsiaTheme="minorEastAsia"/>
              <w:noProof/>
            </w:rPr>
          </w:pPr>
          <w:hyperlink w:anchor="_Toc100479641" w:history="1">
            <w:r w:rsidR="000B072D" w:rsidRPr="00BA1F76">
              <w:rPr>
                <w:rStyle w:val="Hyperlink"/>
                <w:noProof/>
              </w:rPr>
              <w:t>How to Create your First Tests</w:t>
            </w:r>
            <w:r w:rsidR="000B072D">
              <w:rPr>
                <w:noProof/>
                <w:webHidden/>
              </w:rPr>
              <w:tab/>
            </w:r>
            <w:r w:rsidR="000B072D">
              <w:rPr>
                <w:noProof/>
                <w:webHidden/>
              </w:rPr>
              <w:fldChar w:fldCharType="begin"/>
            </w:r>
            <w:r w:rsidR="000B072D">
              <w:rPr>
                <w:noProof/>
                <w:webHidden/>
              </w:rPr>
              <w:instrText xml:space="preserve"> PAGEREF _Toc100479641 \h </w:instrText>
            </w:r>
            <w:r w:rsidR="000B072D">
              <w:rPr>
                <w:noProof/>
                <w:webHidden/>
              </w:rPr>
            </w:r>
            <w:r w:rsidR="000B072D">
              <w:rPr>
                <w:noProof/>
                <w:webHidden/>
              </w:rPr>
              <w:fldChar w:fldCharType="separate"/>
            </w:r>
            <w:r w:rsidR="000B072D">
              <w:rPr>
                <w:noProof/>
                <w:webHidden/>
              </w:rPr>
              <w:t>6</w:t>
            </w:r>
            <w:r w:rsidR="000B072D">
              <w:rPr>
                <w:noProof/>
                <w:webHidden/>
              </w:rPr>
              <w:fldChar w:fldCharType="end"/>
            </w:r>
          </w:hyperlink>
        </w:p>
        <w:p w14:paraId="47916A70" w14:textId="4A8B17FA" w:rsidR="000B072D" w:rsidRDefault="00950F2E">
          <w:pPr>
            <w:pStyle w:val="TOC2"/>
            <w:tabs>
              <w:tab w:val="right" w:pos="9350"/>
            </w:tabs>
            <w:rPr>
              <w:rFonts w:eastAsiaTheme="minorEastAsia"/>
              <w:noProof/>
            </w:rPr>
          </w:pPr>
          <w:hyperlink w:anchor="_Toc100479642" w:history="1">
            <w:r w:rsidR="000B072D" w:rsidRPr="00BA1F76">
              <w:rPr>
                <w:rStyle w:val="Hyperlink"/>
                <w:noProof/>
              </w:rPr>
              <w:t>WebLOAD Recorder</w:t>
            </w:r>
            <w:r w:rsidR="000B072D">
              <w:rPr>
                <w:noProof/>
                <w:webHidden/>
              </w:rPr>
              <w:tab/>
            </w:r>
            <w:r w:rsidR="000B072D">
              <w:rPr>
                <w:noProof/>
                <w:webHidden/>
              </w:rPr>
              <w:fldChar w:fldCharType="begin"/>
            </w:r>
            <w:r w:rsidR="000B072D">
              <w:rPr>
                <w:noProof/>
                <w:webHidden/>
              </w:rPr>
              <w:instrText xml:space="preserve"> PAGEREF _Toc100479642 \h </w:instrText>
            </w:r>
            <w:r w:rsidR="000B072D">
              <w:rPr>
                <w:noProof/>
                <w:webHidden/>
              </w:rPr>
            </w:r>
            <w:r w:rsidR="000B072D">
              <w:rPr>
                <w:noProof/>
                <w:webHidden/>
              </w:rPr>
              <w:fldChar w:fldCharType="separate"/>
            </w:r>
            <w:r w:rsidR="000B072D">
              <w:rPr>
                <w:noProof/>
                <w:webHidden/>
              </w:rPr>
              <w:t>6</w:t>
            </w:r>
            <w:r w:rsidR="000B072D">
              <w:rPr>
                <w:noProof/>
                <w:webHidden/>
              </w:rPr>
              <w:fldChar w:fldCharType="end"/>
            </w:r>
          </w:hyperlink>
        </w:p>
        <w:p w14:paraId="30AD298C" w14:textId="7D003DD2" w:rsidR="000B072D" w:rsidRDefault="00950F2E">
          <w:pPr>
            <w:pStyle w:val="TOC2"/>
            <w:tabs>
              <w:tab w:val="right" w:pos="9350"/>
            </w:tabs>
            <w:rPr>
              <w:rFonts w:eastAsiaTheme="minorEastAsia"/>
              <w:noProof/>
            </w:rPr>
          </w:pPr>
          <w:hyperlink w:anchor="_Toc100479643" w:history="1">
            <w:r w:rsidR="000B072D" w:rsidRPr="00BA1F76">
              <w:rPr>
                <w:rStyle w:val="Hyperlink"/>
                <w:noProof/>
              </w:rPr>
              <w:t>WebLOAD Console</w:t>
            </w:r>
            <w:r w:rsidR="000B072D">
              <w:rPr>
                <w:noProof/>
                <w:webHidden/>
              </w:rPr>
              <w:tab/>
            </w:r>
            <w:r w:rsidR="000B072D">
              <w:rPr>
                <w:noProof/>
                <w:webHidden/>
              </w:rPr>
              <w:fldChar w:fldCharType="begin"/>
            </w:r>
            <w:r w:rsidR="000B072D">
              <w:rPr>
                <w:noProof/>
                <w:webHidden/>
              </w:rPr>
              <w:instrText xml:space="preserve"> PAGEREF _Toc100479643 \h </w:instrText>
            </w:r>
            <w:r w:rsidR="000B072D">
              <w:rPr>
                <w:noProof/>
                <w:webHidden/>
              </w:rPr>
            </w:r>
            <w:r w:rsidR="000B072D">
              <w:rPr>
                <w:noProof/>
                <w:webHidden/>
              </w:rPr>
              <w:fldChar w:fldCharType="separate"/>
            </w:r>
            <w:r w:rsidR="000B072D">
              <w:rPr>
                <w:noProof/>
                <w:webHidden/>
              </w:rPr>
              <w:t>9</w:t>
            </w:r>
            <w:r w:rsidR="000B072D">
              <w:rPr>
                <w:noProof/>
                <w:webHidden/>
              </w:rPr>
              <w:fldChar w:fldCharType="end"/>
            </w:r>
          </w:hyperlink>
        </w:p>
        <w:p w14:paraId="7E1FB80C" w14:textId="7E79D004" w:rsidR="000B072D" w:rsidRDefault="00950F2E">
          <w:pPr>
            <w:pStyle w:val="TOC2"/>
            <w:tabs>
              <w:tab w:val="right" w:pos="9350"/>
            </w:tabs>
            <w:rPr>
              <w:rFonts w:eastAsiaTheme="minorEastAsia"/>
              <w:noProof/>
            </w:rPr>
          </w:pPr>
          <w:hyperlink w:anchor="_Toc100479644" w:history="1">
            <w:r w:rsidR="000B072D" w:rsidRPr="00BA1F76">
              <w:rPr>
                <w:rStyle w:val="Hyperlink"/>
                <w:noProof/>
              </w:rPr>
              <w:t>WebLOAD Analytics and the WebLOAD Dashboard</w:t>
            </w:r>
            <w:r w:rsidR="000B072D">
              <w:rPr>
                <w:noProof/>
                <w:webHidden/>
              </w:rPr>
              <w:tab/>
            </w:r>
            <w:r w:rsidR="000B072D">
              <w:rPr>
                <w:noProof/>
                <w:webHidden/>
              </w:rPr>
              <w:fldChar w:fldCharType="begin"/>
            </w:r>
            <w:r w:rsidR="000B072D">
              <w:rPr>
                <w:noProof/>
                <w:webHidden/>
              </w:rPr>
              <w:instrText xml:space="preserve"> PAGEREF _Toc100479644 \h </w:instrText>
            </w:r>
            <w:r w:rsidR="000B072D">
              <w:rPr>
                <w:noProof/>
                <w:webHidden/>
              </w:rPr>
            </w:r>
            <w:r w:rsidR="000B072D">
              <w:rPr>
                <w:noProof/>
                <w:webHidden/>
              </w:rPr>
              <w:fldChar w:fldCharType="separate"/>
            </w:r>
            <w:r w:rsidR="000B072D">
              <w:rPr>
                <w:noProof/>
                <w:webHidden/>
              </w:rPr>
              <w:t>9</w:t>
            </w:r>
            <w:r w:rsidR="000B072D">
              <w:rPr>
                <w:noProof/>
                <w:webHidden/>
              </w:rPr>
              <w:fldChar w:fldCharType="end"/>
            </w:r>
          </w:hyperlink>
        </w:p>
        <w:p w14:paraId="21E49C8C" w14:textId="0779CC1F" w:rsidR="000B072D" w:rsidRDefault="00950F2E">
          <w:pPr>
            <w:pStyle w:val="TOC3"/>
            <w:tabs>
              <w:tab w:val="right" w:pos="9350"/>
            </w:tabs>
            <w:rPr>
              <w:rFonts w:eastAsiaTheme="minorEastAsia"/>
              <w:noProof/>
            </w:rPr>
          </w:pPr>
          <w:hyperlink w:anchor="_Toc100479645" w:history="1">
            <w:r w:rsidR="000B072D" w:rsidRPr="00BA1F76">
              <w:rPr>
                <w:rStyle w:val="Hyperlink"/>
                <w:noProof/>
              </w:rPr>
              <w:t>WebLOAD Analytics</w:t>
            </w:r>
            <w:r w:rsidR="000B072D">
              <w:rPr>
                <w:noProof/>
                <w:webHidden/>
              </w:rPr>
              <w:tab/>
            </w:r>
            <w:r w:rsidR="000B072D">
              <w:rPr>
                <w:noProof/>
                <w:webHidden/>
              </w:rPr>
              <w:fldChar w:fldCharType="begin"/>
            </w:r>
            <w:r w:rsidR="000B072D">
              <w:rPr>
                <w:noProof/>
                <w:webHidden/>
              </w:rPr>
              <w:instrText xml:space="preserve"> PAGEREF _Toc100479645 \h </w:instrText>
            </w:r>
            <w:r w:rsidR="000B072D">
              <w:rPr>
                <w:noProof/>
                <w:webHidden/>
              </w:rPr>
            </w:r>
            <w:r w:rsidR="000B072D">
              <w:rPr>
                <w:noProof/>
                <w:webHidden/>
              </w:rPr>
              <w:fldChar w:fldCharType="separate"/>
            </w:r>
            <w:r w:rsidR="000B072D">
              <w:rPr>
                <w:noProof/>
                <w:webHidden/>
              </w:rPr>
              <w:t>9</w:t>
            </w:r>
            <w:r w:rsidR="000B072D">
              <w:rPr>
                <w:noProof/>
                <w:webHidden/>
              </w:rPr>
              <w:fldChar w:fldCharType="end"/>
            </w:r>
          </w:hyperlink>
        </w:p>
        <w:p w14:paraId="5A5667D2" w14:textId="0BF98EA5" w:rsidR="000B072D" w:rsidRDefault="00950F2E">
          <w:pPr>
            <w:pStyle w:val="TOC3"/>
            <w:tabs>
              <w:tab w:val="right" w:pos="9350"/>
            </w:tabs>
            <w:rPr>
              <w:rFonts w:eastAsiaTheme="minorEastAsia"/>
              <w:noProof/>
            </w:rPr>
          </w:pPr>
          <w:hyperlink w:anchor="_Toc100479646" w:history="1">
            <w:r w:rsidR="000B072D" w:rsidRPr="00BA1F76">
              <w:rPr>
                <w:rStyle w:val="Hyperlink"/>
                <w:noProof/>
              </w:rPr>
              <w:t>Webload Dashboard</w:t>
            </w:r>
            <w:r w:rsidR="000B072D">
              <w:rPr>
                <w:noProof/>
                <w:webHidden/>
              </w:rPr>
              <w:tab/>
            </w:r>
            <w:r w:rsidR="000B072D">
              <w:rPr>
                <w:noProof/>
                <w:webHidden/>
              </w:rPr>
              <w:fldChar w:fldCharType="begin"/>
            </w:r>
            <w:r w:rsidR="000B072D">
              <w:rPr>
                <w:noProof/>
                <w:webHidden/>
              </w:rPr>
              <w:instrText xml:space="preserve"> PAGEREF _Toc100479646 \h </w:instrText>
            </w:r>
            <w:r w:rsidR="000B072D">
              <w:rPr>
                <w:noProof/>
                <w:webHidden/>
              </w:rPr>
            </w:r>
            <w:r w:rsidR="000B072D">
              <w:rPr>
                <w:noProof/>
                <w:webHidden/>
              </w:rPr>
              <w:fldChar w:fldCharType="separate"/>
            </w:r>
            <w:r w:rsidR="000B072D">
              <w:rPr>
                <w:noProof/>
                <w:webHidden/>
              </w:rPr>
              <w:t>10</w:t>
            </w:r>
            <w:r w:rsidR="000B072D">
              <w:rPr>
                <w:noProof/>
                <w:webHidden/>
              </w:rPr>
              <w:fldChar w:fldCharType="end"/>
            </w:r>
          </w:hyperlink>
        </w:p>
        <w:p w14:paraId="3FD9CFA3" w14:textId="6B811582" w:rsidR="000B072D" w:rsidRDefault="00950F2E">
          <w:pPr>
            <w:pStyle w:val="TOC3"/>
            <w:tabs>
              <w:tab w:val="right" w:pos="9350"/>
            </w:tabs>
            <w:rPr>
              <w:rFonts w:eastAsiaTheme="minorEastAsia"/>
              <w:noProof/>
            </w:rPr>
          </w:pPr>
          <w:hyperlink w:anchor="_Toc100479647" w:history="1">
            <w:r w:rsidR="000B072D" w:rsidRPr="00BA1F76">
              <w:rPr>
                <w:rStyle w:val="Hyperlink"/>
                <w:noProof/>
              </w:rPr>
              <w:t>Performance Metrics</w:t>
            </w:r>
            <w:r w:rsidR="000B072D">
              <w:rPr>
                <w:noProof/>
                <w:webHidden/>
              </w:rPr>
              <w:tab/>
            </w:r>
            <w:r w:rsidR="000B072D">
              <w:rPr>
                <w:noProof/>
                <w:webHidden/>
              </w:rPr>
              <w:fldChar w:fldCharType="begin"/>
            </w:r>
            <w:r w:rsidR="000B072D">
              <w:rPr>
                <w:noProof/>
                <w:webHidden/>
              </w:rPr>
              <w:instrText xml:space="preserve"> PAGEREF _Toc100479647 \h </w:instrText>
            </w:r>
            <w:r w:rsidR="000B072D">
              <w:rPr>
                <w:noProof/>
                <w:webHidden/>
              </w:rPr>
            </w:r>
            <w:r w:rsidR="000B072D">
              <w:rPr>
                <w:noProof/>
                <w:webHidden/>
              </w:rPr>
              <w:fldChar w:fldCharType="separate"/>
            </w:r>
            <w:r w:rsidR="000B072D">
              <w:rPr>
                <w:noProof/>
                <w:webHidden/>
              </w:rPr>
              <w:t>13</w:t>
            </w:r>
            <w:r w:rsidR="000B072D">
              <w:rPr>
                <w:noProof/>
                <w:webHidden/>
              </w:rPr>
              <w:fldChar w:fldCharType="end"/>
            </w:r>
          </w:hyperlink>
        </w:p>
        <w:p w14:paraId="21FF6CB8" w14:textId="7C315496" w:rsidR="000B072D" w:rsidRDefault="00950F2E">
          <w:pPr>
            <w:pStyle w:val="TOC1"/>
            <w:tabs>
              <w:tab w:val="right" w:pos="9350"/>
            </w:tabs>
            <w:rPr>
              <w:rFonts w:eastAsiaTheme="minorEastAsia"/>
              <w:noProof/>
            </w:rPr>
          </w:pPr>
          <w:hyperlink w:anchor="_Toc100479648" w:history="1">
            <w:r w:rsidR="000B072D" w:rsidRPr="00BA1F76">
              <w:rPr>
                <w:rStyle w:val="Hyperlink"/>
                <w:noProof/>
              </w:rPr>
              <w:t>Advanced Topics</w:t>
            </w:r>
            <w:r w:rsidR="000B072D">
              <w:rPr>
                <w:noProof/>
                <w:webHidden/>
              </w:rPr>
              <w:tab/>
            </w:r>
            <w:r w:rsidR="000B072D">
              <w:rPr>
                <w:noProof/>
                <w:webHidden/>
              </w:rPr>
              <w:fldChar w:fldCharType="begin"/>
            </w:r>
            <w:r w:rsidR="000B072D">
              <w:rPr>
                <w:noProof/>
                <w:webHidden/>
              </w:rPr>
              <w:instrText xml:space="preserve"> PAGEREF _Toc100479648 \h </w:instrText>
            </w:r>
            <w:r w:rsidR="000B072D">
              <w:rPr>
                <w:noProof/>
                <w:webHidden/>
              </w:rPr>
            </w:r>
            <w:r w:rsidR="000B072D">
              <w:rPr>
                <w:noProof/>
                <w:webHidden/>
              </w:rPr>
              <w:fldChar w:fldCharType="separate"/>
            </w:r>
            <w:r w:rsidR="000B072D">
              <w:rPr>
                <w:noProof/>
                <w:webHidden/>
              </w:rPr>
              <w:t>14</w:t>
            </w:r>
            <w:r w:rsidR="000B072D">
              <w:rPr>
                <w:noProof/>
                <w:webHidden/>
              </w:rPr>
              <w:fldChar w:fldCharType="end"/>
            </w:r>
          </w:hyperlink>
        </w:p>
        <w:p w14:paraId="5EFA93C7" w14:textId="38D5C000" w:rsidR="000B072D" w:rsidRDefault="00950F2E">
          <w:pPr>
            <w:pStyle w:val="TOC2"/>
            <w:tabs>
              <w:tab w:val="right" w:pos="9350"/>
            </w:tabs>
            <w:rPr>
              <w:rFonts w:eastAsiaTheme="minorEastAsia"/>
              <w:noProof/>
            </w:rPr>
          </w:pPr>
          <w:hyperlink w:anchor="_Toc100479649" w:history="1">
            <w:r w:rsidR="000B072D" w:rsidRPr="00BA1F76">
              <w:rPr>
                <w:rStyle w:val="Hyperlink"/>
                <w:noProof/>
              </w:rPr>
              <w:t>Parameterizing Scripts and using Test Data</w:t>
            </w:r>
            <w:r w:rsidR="000B072D">
              <w:rPr>
                <w:noProof/>
                <w:webHidden/>
              </w:rPr>
              <w:tab/>
            </w:r>
            <w:r w:rsidR="000B072D">
              <w:rPr>
                <w:noProof/>
                <w:webHidden/>
              </w:rPr>
              <w:fldChar w:fldCharType="begin"/>
            </w:r>
            <w:r w:rsidR="000B072D">
              <w:rPr>
                <w:noProof/>
                <w:webHidden/>
              </w:rPr>
              <w:instrText xml:space="preserve"> PAGEREF _Toc100479649 \h </w:instrText>
            </w:r>
            <w:r w:rsidR="000B072D">
              <w:rPr>
                <w:noProof/>
                <w:webHidden/>
              </w:rPr>
            </w:r>
            <w:r w:rsidR="000B072D">
              <w:rPr>
                <w:noProof/>
                <w:webHidden/>
              </w:rPr>
              <w:fldChar w:fldCharType="separate"/>
            </w:r>
            <w:r w:rsidR="000B072D">
              <w:rPr>
                <w:noProof/>
                <w:webHidden/>
              </w:rPr>
              <w:t>14</w:t>
            </w:r>
            <w:r w:rsidR="000B072D">
              <w:rPr>
                <w:noProof/>
                <w:webHidden/>
              </w:rPr>
              <w:fldChar w:fldCharType="end"/>
            </w:r>
          </w:hyperlink>
        </w:p>
        <w:p w14:paraId="4E041754" w14:textId="50B29CC7" w:rsidR="000B072D" w:rsidRDefault="00950F2E">
          <w:pPr>
            <w:pStyle w:val="TOC3"/>
            <w:tabs>
              <w:tab w:val="right" w:pos="9350"/>
            </w:tabs>
            <w:rPr>
              <w:rFonts w:eastAsiaTheme="minorEastAsia"/>
              <w:noProof/>
            </w:rPr>
          </w:pPr>
          <w:hyperlink w:anchor="_Toc100479650" w:history="1">
            <w:r w:rsidR="000B072D" w:rsidRPr="00BA1F76">
              <w:rPr>
                <w:rStyle w:val="Hyperlink"/>
                <w:noProof/>
              </w:rPr>
              <w:t>Parameterizing Scripts</w:t>
            </w:r>
            <w:r w:rsidR="000B072D">
              <w:rPr>
                <w:noProof/>
                <w:webHidden/>
              </w:rPr>
              <w:tab/>
            </w:r>
            <w:r w:rsidR="000B072D">
              <w:rPr>
                <w:noProof/>
                <w:webHidden/>
              </w:rPr>
              <w:fldChar w:fldCharType="begin"/>
            </w:r>
            <w:r w:rsidR="000B072D">
              <w:rPr>
                <w:noProof/>
                <w:webHidden/>
              </w:rPr>
              <w:instrText xml:space="preserve"> PAGEREF _Toc100479650 \h </w:instrText>
            </w:r>
            <w:r w:rsidR="000B072D">
              <w:rPr>
                <w:noProof/>
                <w:webHidden/>
              </w:rPr>
            </w:r>
            <w:r w:rsidR="000B072D">
              <w:rPr>
                <w:noProof/>
                <w:webHidden/>
              </w:rPr>
              <w:fldChar w:fldCharType="separate"/>
            </w:r>
            <w:r w:rsidR="000B072D">
              <w:rPr>
                <w:noProof/>
                <w:webHidden/>
              </w:rPr>
              <w:t>14</w:t>
            </w:r>
            <w:r w:rsidR="000B072D">
              <w:rPr>
                <w:noProof/>
                <w:webHidden/>
              </w:rPr>
              <w:fldChar w:fldCharType="end"/>
            </w:r>
          </w:hyperlink>
        </w:p>
        <w:p w14:paraId="0DFFC9C9" w14:textId="36046F10" w:rsidR="000B072D" w:rsidRDefault="00950F2E">
          <w:pPr>
            <w:pStyle w:val="TOC3"/>
            <w:tabs>
              <w:tab w:val="right" w:pos="9350"/>
            </w:tabs>
            <w:rPr>
              <w:rFonts w:eastAsiaTheme="minorEastAsia"/>
              <w:noProof/>
            </w:rPr>
          </w:pPr>
          <w:hyperlink w:anchor="_Toc100479651" w:history="1">
            <w:r w:rsidR="000B072D" w:rsidRPr="00BA1F76">
              <w:rPr>
                <w:rStyle w:val="Hyperlink"/>
                <w:noProof/>
              </w:rPr>
              <w:t>Test Data</w:t>
            </w:r>
            <w:r w:rsidR="000B072D">
              <w:rPr>
                <w:noProof/>
                <w:webHidden/>
              </w:rPr>
              <w:tab/>
            </w:r>
            <w:r w:rsidR="000B072D">
              <w:rPr>
                <w:noProof/>
                <w:webHidden/>
              </w:rPr>
              <w:fldChar w:fldCharType="begin"/>
            </w:r>
            <w:r w:rsidR="000B072D">
              <w:rPr>
                <w:noProof/>
                <w:webHidden/>
              </w:rPr>
              <w:instrText xml:space="preserve"> PAGEREF _Toc100479651 \h </w:instrText>
            </w:r>
            <w:r w:rsidR="000B072D">
              <w:rPr>
                <w:noProof/>
                <w:webHidden/>
              </w:rPr>
            </w:r>
            <w:r w:rsidR="000B072D">
              <w:rPr>
                <w:noProof/>
                <w:webHidden/>
              </w:rPr>
              <w:fldChar w:fldCharType="separate"/>
            </w:r>
            <w:r w:rsidR="000B072D">
              <w:rPr>
                <w:noProof/>
                <w:webHidden/>
              </w:rPr>
              <w:t>16</w:t>
            </w:r>
            <w:r w:rsidR="000B072D">
              <w:rPr>
                <w:noProof/>
                <w:webHidden/>
              </w:rPr>
              <w:fldChar w:fldCharType="end"/>
            </w:r>
          </w:hyperlink>
        </w:p>
        <w:p w14:paraId="28ECD673" w14:textId="2325A779" w:rsidR="000B072D" w:rsidRDefault="00950F2E">
          <w:pPr>
            <w:pStyle w:val="TOC2"/>
            <w:tabs>
              <w:tab w:val="right" w:pos="9350"/>
            </w:tabs>
            <w:rPr>
              <w:rFonts w:eastAsiaTheme="minorEastAsia"/>
              <w:noProof/>
            </w:rPr>
          </w:pPr>
          <w:hyperlink w:anchor="_Toc100479652" w:history="1">
            <w:r w:rsidR="000B072D" w:rsidRPr="00BA1F76">
              <w:rPr>
                <w:rStyle w:val="Hyperlink"/>
                <w:noProof/>
              </w:rPr>
              <w:t>PMM</w:t>
            </w:r>
            <w:r w:rsidR="000B072D">
              <w:rPr>
                <w:noProof/>
                <w:webHidden/>
              </w:rPr>
              <w:tab/>
            </w:r>
            <w:r w:rsidR="000B072D">
              <w:rPr>
                <w:noProof/>
                <w:webHidden/>
              </w:rPr>
              <w:fldChar w:fldCharType="begin"/>
            </w:r>
            <w:r w:rsidR="000B072D">
              <w:rPr>
                <w:noProof/>
                <w:webHidden/>
              </w:rPr>
              <w:instrText xml:space="preserve"> PAGEREF _Toc100479652 \h </w:instrText>
            </w:r>
            <w:r w:rsidR="000B072D">
              <w:rPr>
                <w:noProof/>
                <w:webHidden/>
              </w:rPr>
            </w:r>
            <w:r w:rsidR="000B072D">
              <w:rPr>
                <w:noProof/>
                <w:webHidden/>
              </w:rPr>
              <w:fldChar w:fldCharType="separate"/>
            </w:r>
            <w:r w:rsidR="000B072D">
              <w:rPr>
                <w:noProof/>
                <w:webHidden/>
              </w:rPr>
              <w:t>17</w:t>
            </w:r>
            <w:r w:rsidR="000B072D">
              <w:rPr>
                <w:noProof/>
                <w:webHidden/>
              </w:rPr>
              <w:fldChar w:fldCharType="end"/>
            </w:r>
          </w:hyperlink>
        </w:p>
        <w:p w14:paraId="20EBB69F" w14:textId="386BFFE1" w:rsidR="000B072D" w:rsidRDefault="00950F2E">
          <w:pPr>
            <w:pStyle w:val="TOC3"/>
            <w:tabs>
              <w:tab w:val="right" w:pos="9350"/>
            </w:tabs>
            <w:rPr>
              <w:rFonts w:eastAsiaTheme="minorEastAsia"/>
              <w:noProof/>
            </w:rPr>
          </w:pPr>
          <w:hyperlink w:anchor="_Toc100479653" w:history="1">
            <w:r w:rsidR="000B072D" w:rsidRPr="00BA1F76">
              <w:rPr>
                <w:rStyle w:val="Hyperlink"/>
                <w:noProof/>
              </w:rPr>
              <w:t>Adding Tomcat jmx</w:t>
            </w:r>
            <w:r w:rsidR="000B072D">
              <w:rPr>
                <w:noProof/>
                <w:webHidden/>
              </w:rPr>
              <w:tab/>
            </w:r>
            <w:r w:rsidR="000B072D">
              <w:rPr>
                <w:noProof/>
                <w:webHidden/>
              </w:rPr>
              <w:fldChar w:fldCharType="begin"/>
            </w:r>
            <w:r w:rsidR="000B072D">
              <w:rPr>
                <w:noProof/>
                <w:webHidden/>
              </w:rPr>
              <w:instrText xml:space="preserve"> PAGEREF _Toc100479653 \h </w:instrText>
            </w:r>
            <w:r w:rsidR="000B072D">
              <w:rPr>
                <w:noProof/>
                <w:webHidden/>
              </w:rPr>
            </w:r>
            <w:r w:rsidR="000B072D">
              <w:rPr>
                <w:noProof/>
                <w:webHidden/>
              </w:rPr>
              <w:fldChar w:fldCharType="separate"/>
            </w:r>
            <w:r w:rsidR="000B072D">
              <w:rPr>
                <w:noProof/>
                <w:webHidden/>
              </w:rPr>
              <w:t>17</w:t>
            </w:r>
            <w:r w:rsidR="000B072D">
              <w:rPr>
                <w:noProof/>
                <w:webHidden/>
              </w:rPr>
              <w:fldChar w:fldCharType="end"/>
            </w:r>
          </w:hyperlink>
        </w:p>
        <w:p w14:paraId="0DC9B81F" w14:textId="11759F77" w:rsidR="000B072D" w:rsidRDefault="00950F2E">
          <w:pPr>
            <w:pStyle w:val="TOC3"/>
            <w:tabs>
              <w:tab w:val="right" w:pos="9350"/>
            </w:tabs>
            <w:rPr>
              <w:rFonts w:eastAsiaTheme="minorEastAsia"/>
              <w:noProof/>
            </w:rPr>
          </w:pPr>
          <w:hyperlink w:anchor="_Toc100479654" w:history="1">
            <w:r w:rsidR="000B072D" w:rsidRPr="00BA1F76">
              <w:rPr>
                <w:rStyle w:val="Hyperlink"/>
                <w:noProof/>
              </w:rPr>
              <w:t>Adding JDBC</w:t>
            </w:r>
            <w:r w:rsidR="000B072D">
              <w:rPr>
                <w:noProof/>
                <w:webHidden/>
              </w:rPr>
              <w:tab/>
            </w:r>
            <w:r w:rsidR="000B072D">
              <w:rPr>
                <w:noProof/>
                <w:webHidden/>
              </w:rPr>
              <w:fldChar w:fldCharType="begin"/>
            </w:r>
            <w:r w:rsidR="000B072D">
              <w:rPr>
                <w:noProof/>
                <w:webHidden/>
              </w:rPr>
              <w:instrText xml:space="preserve"> PAGEREF _Toc100479654 \h </w:instrText>
            </w:r>
            <w:r w:rsidR="000B072D">
              <w:rPr>
                <w:noProof/>
                <w:webHidden/>
              </w:rPr>
            </w:r>
            <w:r w:rsidR="000B072D">
              <w:rPr>
                <w:noProof/>
                <w:webHidden/>
              </w:rPr>
              <w:fldChar w:fldCharType="separate"/>
            </w:r>
            <w:r w:rsidR="000B072D">
              <w:rPr>
                <w:noProof/>
                <w:webHidden/>
              </w:rPr>
              <w:t>19</w:t>
            </w:r>
            <w:r w:rsidR="000B072D">
              <w:rPr>
                <w:noProof/>
                <w:webHidden/>
              </w:rPr>
              <w:fldChar w:fldCharType="end"/>
            </w:r>
          </w:hyperlink>
        </w:p>
        <w:p w14:paraId="0EA9463F" w14:textId="2070944D" w:rsidR="000B072D" w:rsidRDefault="00950F2E">
          <w:pPr>
            <w:pStyle w:val="TOC1"/>
            <w:tabs>
              <w:tab w:val="right" w:pos="9350"/>
            </w:tabs>
            <w:rPr>
              <w:rFonts w:eastAsiaTheme="minorEastAsia"/>
              <w:noProof/>
            </w:rPr>
          </w:pPr>
          <w:hyperlink w:anchor="_Toc100479655" w:history="1">
            <w:r w:rsidR="000B072D" w:rsidRPr="00BA1F76">
              <w:rPr>
                <w:rStyle w:val="Hyperlink"/>
                <w:noProof/>
              </w:rPr>
              <w:t>Game Days</w:t>
            </w:r>
            <w:r w:rsidR="000B072D">
              <w:rPr>
                <w:noProof/>
                <w:webHidden/>
              </w:rPr>
              <w:tab/>
            </w:r>
            <w:r w:rsidR="000B072D">
              <w:rPr>
                <w:noProof/>
                <w:webHidden/>
              </w:rPr>
              <w:fldChar w:fldCharType="begin"/>
            </w:r>
            <w:r w:rsidR="000B072D">
              <w:rPr>
                <w:noProof/>
                <w:webHidden/>
              </w:rPr>
              <w:instrText xml:space="preserve"> PAGEREF _Toc100479655 \h </w:instrText>
            </w:r>
            <w:r w:rsidR="000B072D">
              <w:rPr>
                <w:noProof/>
                <w:webHidden/>
              </w:rPr>
            </w:r>
            <w:r w:rsidR="000B072D">
              <w:rPr>
                <w:noProof/>
                <w:webHidden/>
              </w:rPr>
              <w:fldChar w:fldCharType="separate"/>
            </w:r>
            <w:r w:rsidR="000B072D">
              <w:rPr>
                <w:noProof/>
                <w:webHidden/>
              </w:rPr>
              <w:t>22</w:t>
            </w:r>
            <w:r w:rsidR="000B072D">
              <w:rPr>
                <w:noProof/>
                <w:webHidden/>
              </w:rPr>
              <w:fldChar w:fldCharType="end"/>
            </w:r>
          </w:hyperlink>
        </w:p>
        <w:p w14:paraId="0EF88F38" w14:textId="51506ED0" w:rsidR="000B072D" w:rsidRDefault="00950F2E">
          <w:pPr>
            <w:pStyle w:val="TOC1"/>
            <w:tabs>
              <w:tab w:val="right" w:pos="9350"/>
            </w:tabs>
            <w:rPr>
              <w:rFonts w:eastAsiaTheme="minorEastAsia"/>
              <w:noProof/>
            </w:rPr>
          </w:pPr>
          <w:hyperlink w:anchor="_Toc100479656" w:history="1">
            <w:r w:rsidR="000B072D" w:rsidRPr="00BA1F76">
              <w:rPr>
                <w:rStyle w:val="Hyperlink"/>
                <w:noProof/>
              </w:rPr>
              <w:t>Appendix 1 – Glossary of Terms</w:t>
            </w:r>
            <w:r w:rsidR="000B072D">
              <w:rPr>
                <w:noProof/>
                <w:webHidden/>
              </w:rPr>
              <w:tab/>
            </w:r>
            <w:r w:rsidR="000B072D">
              <w:rPr>
                <w:noProof/>
                <w:webHidden/>
              </w:rPr>
              <w:fldChar w:fldCharType="begin"/>
            </w:r>
            <w:r w:rsidR="000B072D">
              <w:rPr>
                <w:noProof/>
                <w:webHidden/>
              </w:rPr>
              <w:instrText xml:space="preserve"> PAGEREF _Toc100479656 \h </w:instrText>
            </w:r>
            <w:r w:rsidR="000B072D">
              <w:rPr>
                <w:noProof/>
                <w:webHidden/>
              </w:rPr>
            </w:r>
            <w:r w:rsidR="000B072D">
              <w:rPr>
                <w:noProof/>
                <w:webHidden/>
              </w:rPr>
              <w:fldChar w:fldCharType="separate"/>
            </w:r>
            <w:r w:rsidR="000B072D">
              <w:rPr>
                <w:noProof/>
                <w:webHidden/>
              </w:rPr>
              <w:t>23</w:t>
            </w:r>
            <w:r w:rsidR="000B072D">
              <w:rPr>
                <w:noProof/>
                <w:webHidden/>
              </w:rPr>
              <w:fldChar w:fldCharType="end"/>
            </w:r>
          </w:hyperlink>
        </w:p>
        <w:p w14:paraId="709B10E3" w14:textId="10DE0385" w:rsidR="000B072D" w:rsidRDefault="00950F2E">
          <w:pPr>
            <w:pStyle w:val="TOC1"/>
            <w:tabs>
              <w:tab w:val="right" w:pos="9350"/>
            </w:tabs>
            <w:rPr>
              <w:rFonts w:eastAsiaTheme="minorEastAsia"/>
              <w:noProof/>
            </w:rPr>
          </w:pPr>
          <w:hyperlink w:anchor="_Toc100479657" w:history="1">
            <w:r w:rsidR="000B072D" w:rsidRPr="00BA1F76">
              <w:rPr>
                <w:rStyle w:val="Hyperlink"/>
                <w:noProof/>
              </w:rPr>
              <w:t>Appendix 2 – Challenges and Risks</w:t>
            </w:r>
            <w:r w:rsidR="000B072D">
              <w:rPr>
                <w:noProof/>
                <w:webHidden/>
              </w:rPr>
              <w:tab/>
            </w:r>
            <w:r w:rsidR="000B072D">
              <w:rPr>
                <w:noProof/>
                <w:webHidden/>
              </w:rPr>
              <w:fldChar w:fldCharType="begin"/>
            </w:r>
            <w:r w:rsidR="000B072D">
              <w:rPr>
                <w:noProof/>
                <w:webHidden/>
              </w:rPr>
              <w:instrText xml:space="preserve"> PAGEREF _Toc100479657 \h </w:instrText>
            </w:r>
            <w:r w:rsidR="000B072D">
              <w:rPr>
                <w:noProof/>
                <w:webHidden/>
              </w:rPr>
            </w:r>
            <w:r w:rsidR="000B072D">
              <w:rPr>
                <w:noProof/>
                <w:webHidden/>
              </w:rPr>
              <w:fldChar w:fldCharType="separate"/>
            </w:r>
            <w:r w:rsidR="000B072D">
              <w:rPr>
                <w:noProof/>
                <w:webHidden/>
              </w:rPr>
              <w:t>24</w:t>
            </w:r>
            <w:r w:rsidR="000B072D">
              <w:rPr>
                <w:noProof/>
                <w:webHidden/>
              </w:rPr>
              <w:fldChar w:fldCharType="end"/>
            </w:r>
          </w:hyperlink>
        </w:p>
        <w:p w14:paraId="07E3C17D" w14:textId="1FDC06DE" w:rsidR="000B072D" w:rsidRDefault="00950F2E">
          <w:pPr>
            <w:pStyle w:val="TOC1"/>
            <w:tabs>
              <w:tab w:val="right" w:pos="9350"/>
            </w:tabs>
            <w:rPr>
              <w:rFonts w:eastAsiaTheme="minorEastAsia"/>
              <w:noProof/>
            </w:rPr>
          </w:pPr>
          <w:hyperlink w:anchor="_Toc100479658" w:history="1">
            <w:r w:rsidR="000B072D" w:rsidRPr="00BA1F76">
              <w:rPr>
                <w:rStyle w:val="Hyperlink"/>
                <w:noProof/>
              </w:rPr>
              <w:t>Appendix 4 – Contacts</w:t>
            </w:r>
            <w:r w:rsidR="000B072D">
              <w:rPr>
                <w:noProof/>
                <w:webHidden/>
              </w:rPr>
              <w:tab/>
            </w:r>
            <w:r w:rsidR="000B072D">
              <w:rPr>
                <w:noProof/>
                <w:webHidden/>
              </w:rPr>
              <w:fldChar w:fldCharType="begin"/>
            </w:r>
            <w:r w:rsidR="000B072D">
              <w:rPr>
                <w:noProof/>
                <w:webHidden/>
              </w:rPr>
              <w:instrText xml:space="preserve"> PAGEREF _Toc100479658 \h </w:instrText>
            </w:r>
            <w:r w:rsidR="000B072D">
              <w:rPr>
                <w:noProof/>
                <w:webHidden/>
              </w:rPr>
            </w:r>
            <w:r w:rsidR="000B072D">
              <w:rPr>
                <w:noProof/>
                <w:webHidden/>
              </w:rPr>
              <w:fldChar w:fldCharType="separate"/>
            </w:r>
            <w:r w:rsidR="000B072D">
              <w:rPr>
                <w:noProof/>
                <w:webHidden/>
              </w:rPr>
              <w:t>25</w:t>
            </w:r>
            <w:r w:rsidR="000B072D">
              <w:rPr>
                <w:noProof/>
                <w:webHidden/>
              </w:rPr>
              <w:fldChar w:fldCharType="end"/>
            </w:r>
          </w:hyperlink>
        </w:p>
        <w:p w14:paraId="478296FA" w14:textId="307F570D" w:rsidR="000B072D" w:rsidRDefault="00950F2E">
          <w:pPr>
            <w:pStyle w:val="TOC1"/>
            <w:tabs>
              <w:tab w:val="right" w:pos="9350"/>
            </w:tabs>
            <w:rPr>
              <w:rFonts w:eastAsiaTheme="minorEastAsia"/>
              <w:noProof/>
            </w:rPr>
          </w:pPr>
          <w:hyperlink w:anchor="_Toc100479659" w:history="1">
            <w:r w:rsidR="000B072D" w:rsidRPr="00BA1F76">
              <w:rPr>
                <w:rStyle w:val="Hyperlink"/>
                <w:noProof/>
              </w:rPr>
              <w:t>Appendix 4 – Helpful Resources</w:t>
            </w:r>
            <w:r w:rsidR="000B072D">
              <w:rPr>
                <w:noProof/>
                <w:webHidden/>
              </w:rPr>
              <w:tab/>
            </w:r>
            <w:r w:rsidR="000B072D">
              <w:rPr>
                <w:noProof/>
                <w:webHidden/>
              </w:rPr>
              <w:fldChar w:fldCharType="begin"/>
            </w:r>
            <w:r w:rsidR="000B072D">
              <w:rPr>
                <w:noProof/>
                <w:webHidden/>
              </w:rPr>
              <w:instrText xml:space="preserve"> PAGEREF _Toc100479659 \h </w:instrText>
            </w:r>
            <w:r w:rsidR="000B072D">
              <w:rPr>
                <w:noProof/>
                <w:webHidden/>
              </w:rPr>
            </w:r>
            <w:r w:rsidR="000B072D">
              <w:rPr>
                <w:noProof/>
                <w:webHidden/>
              </w:rPr>
              <w:fldChar w:fldCharType="separate"/>
            </w:r>
            <w:r w:rsidR="000B072D">
              <w:rPr>
                <w:noProof/>
                <w:webHidden/>
              </w:rPr>
              <w:t>26</w:t>
            </w:r>
            <w:r w:rsidR="000B072D">
              <w:rPr>
                <w:noProof/>
                <w:webHidden/>
              </w:rPr>
              <w:fldChar w:fldCharType="end"/>
            </w:r>
          </w:hyperlink>
        </w:p>
        <w:p w14:paraId="57DCE3CB" w14:textId="77E6C1FE" w:rsidR="00563E85" w:rsidRDefault="00563E85">
          <w:r>
            <w:rPr>
              <w:b/>
              <w:bCs/>
              <w:noProof/>
            </w:rPr>
            <w:fldChar w:fldCharType="end"/>
          </w:r>
        </w:p>
      </w:sdtContent>
    </w:sdt>
    <w:p w14:paraId="1A1AAD7A" w14:textId="77777777" w:rsidR="00563E85" w:rsidRDefault="00563E85">
      <w:r>
        <w:br w:type="page"/>
      </w:r>
    </w:p>
    <w:p w14:paraId="10FBF792" w14:textId="7E52B1E4" w:rsidR="00273487" w:rsidRDefault="00EE1D42" w:rsidP="00EE1D42">
      <w:pPr>
        <w:pStyle w:val="Heading1"/>
      </w:pPr>
      <w:bookmarkStart w:id="1" w:name="_Toc100479634"/>
      <w:r>
        <w:lastRenderedPageBreak/>
        <w:t>Executive Summary</w:t>
      </w:r>
      <w:bookmarkEnd w:id="1"/>
    </w:p>
    <w:p w14:paraId="6F3B2956" w14:textId="4BADBE8E" w:rsidR="00EE1D42" w:rsidRDefault="00273487" w:rsidP="00273487">
      <w:r>
        <w:t xml:space="preserve">This document comes handy for understanding where to start with load testing, how to setup a load testing environment for an application and how to execute the tests and analyze the results. </w:t>
      </w:r>
    </w:p>
    <w:p w14:paraId="6374203B" w14:textId="6D55DB87" w:rsidR="00EE1D42" w:rsidRDefault="00EE1D42" w:rsidP="00273487">
      <w:r>
        <w:t>It will cover what you will need to know about the application you intend to test so that you are prepared to create test cases.</w:t>
      </w:r>
    </w:p>
    <w:p w14:paraId="11D3B6EB" w14:textId="3952BA0A" w:rsidR="00EE1D42" w:rsidRDefault="00EE1D42" w:rsidP="00273487">
      <w:r>
        <w:t>It will introduce the WebLOAD tool that the Student Information Services team uses to test the Banner system. You will learn generally how the software works, where it is installed, and how to access it.</w:t>
      </w:r>
    </w:p>
    <w:p w14:paraId="0BC0BF41" w14:textId="4AEAAA35" w:rsidR="00EE1D42" w:rsidRDefault="00EE1D42" w:rsidP="00273487">
      <w:r>
        <w:t>Finally, it will walk you through the general process of recording tests, executing them, and running them at scale to understand how your application performs and how you might improve that performance.</w:t>
      </w:r>
    </w:p>
    <w:p w14:paraId="45BF9160" w14:textId="58964BE1" w:rsidR="00EE1D42" w:rsidRDefault="00EE1D42" w:rsidP="00273487">
      <w:r>
        <w:t>It is intended to be an introduction to these concepts so you can get started. It will include links and references to more in-depth documentation provided by the vendor that will be useful once you are familiar with the basics.</w:t>
      </w:r>
    </w:p>
    <w:p w14:paraId="15A11415" w14:textId="77777777" w:rsidR="000C2895" w:rsidRDefault="009E4A88" w:rsidP="000C2895">
      <w:r>
        <w:t>Throughout</w:t>
      </w:r>
      <w:r w:rsidR="00273487">
        <w:t xml:space="preserve"> the document, we will </w:t>
      </w:r>
      <w:r w:rsidR="0065112F">
        <w:t xml:space="preserve">also </w:t>
      </w:r>
      <w:r w:rsidR="00273487">
        <w:t>be using “Registration Process”</w:t>
      </w:r>
      <w:r w:rsidR="00C93C6B">
        <w:t xml:space="preserve"> and “Student Schedule </w:t>
      </w:r>
      <w:r w:rsidR="004350C5">
        <w:t>Search (</w:t>
      </w:r>
      <w:r w:rsidR="00FC0136">
        <w:t>SSS)</w:t>
      </w:r>
      <w:r w:rsidR="00C93C6B">
        <w:t>”</w:t>
      </w:r>
      <w:r w:rsidR="00273487">
        <w:t xml:space="preserve"> as our Use case.</w:t>
      </w:r>
      <w:r w:rsidR="00C93C6B">
        <w:t xml:space="preserve"> Please refer to </w:t>
      </w:r>
      <w:hyperlink r:id="rId8" w:history="1">
        <w:r w:rsidR="00C93C6B">
          <w:rPr>
            <w:rStyle w:val="Hyperlink"/>
          </w:rPr>
          <w:t>Registration Process recording</w:t>
        </w:r>
      </w:hyperlink>
      <w:r w:rsidR="00C93C6B">
        <w:t xml:space="preserve"> to understand the process</w:t>
      </w:r>
      <w:r w:rsidR="00E12010">
        <w:t xml:space="preserve"> of registrations.</w:t>
      </w:r>
    </w:p>
    <w:p w14:paraId="1C9A5E2E" w14:textId="77777777" w:rsidR="000C2895" w:rsidRDefault="000C2895">
      <w:r>
        <w:br w:type="page"/>
      </w:r>
    </w:p>
    <w:p w14:paraId="1CB78227" w14:textId="1E3645D4" w:rsidR="00563E85" w:rsidRDefault="005D4DB1" w:rsidP="000C2895">
      <w:pPr>
        <w:pStyle w:val="Heading1"/>
      </w:pPr>
      <w:bookmarkStart w:id="2" w:name="_Toc100479635"/>
      <w:r>
        <w:lastRenderedPageBreak/>
        <w:t>Requirements Gathering</w:t>
      </w:r>
      <w:r w:rsidR="00D0467F">
        <w:t>s</w:t>
      </w:r>
      <w:bookmarkEnd w:id="2"/>
    </w:p>
    <w:p w14:paraId="54C84552" w14:textId="23219EFF" w:rsidR="000C2895" w:rsidRDefault="005D34E6" w:rsidP="000C2895">
      <w:proofErr w:type="gramStart"/>
      <w:r>
        <w:t>In order to</w:t>
      </w:r>
      <w:proofErr w:type="gramEnd"/>
      <w:r>
        <w:t xml:space="preserve"> use WebLOAD to test your application, you will need to be prepared with some specific information about it, be familiar with the process you intend to test, and understand the test cases you intend to create.</w:t>
      </w:r>
      <w:r w:rsidR="001F3578">
        <w:t xml:space="preserve"> You also need to have that application deployed to the environment where you plan to test it.</w:t>
      </w:r>
    </w:p>
    <w:p w14:paraId="5BDD7354" w14:textId="01B7B9F6" w:rsidR="001F3578" w:rsidRPr="000C2895" w:rsidRDefault="001F3578" w:rsidP="001F3578">
      <w:pPr>
        <w:pStyle w:val="Heading2"/>
      </w:pPr>
      <w:bookmarkStart w:id="3" w:name="_Toc100479636"/>
      <w:r>
        <w:t>Understanding Your Application</w:t>
      </w:r>
      <w:bookmarkEnd w:id="3"/>
    </w:p>
    <w:p w14:paraId="7E470DC1" w14:textId="0065C672" w:rsidR="005D34E6" w:rsidRPr="005D34E6" w:rsidRDefault="001F3578" w:rsidP="00C80656">
      <w:pPr>
        <w:pStyle w:val="ListParagraph"/>
        <w:numPr>
          <w:ilvl w:val="0"/>
          <w:numId w:val="19"/>
        </w:numPr>
        <w:rPr>
          <w:b/>
          <w:bCs/>
        </w:rPr>
      </w:pPr>
      <w:r>
        <w:rPr>
          <w:noProof/>
        </w:rPr>
        <mc:AlternateContent>
          <mc:Choice Requires="wps">
            <w:drawing>
              <wp:anchor distT="45720" distB="45720" distL="114300" distR="114300" simplePos="0" relativeHeight="251665408" behindDoc="0" locked="0" layoutInCell="1" allowOverlap="1" wp14:anchorId="0CDEF533" wp14:editId="2746FA9B">
                <wp:simplePos x="0" y="0"/>
                <wp:positionH relativeFrom="margin">
                  <wp:posOffset>2657475</wp:posOffset>
                </wp:positionH>
                <wp:positionV relativeFrom="paragraph">
                  <wp:posOffset>64770</wp:posOffset>
                </wp:positionV>
                <wp:extent cx="3781425" cy="11620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162050"/>
                        </a:xfrm>
                        <a:prstGeom prst="rect">
                          <a:avLst/>
                        </a:prstGeom>
                        <a:solidFill>
                          <a:srgbClr val="FFFFFF"/>
                        </a:solidFill>
                        <a:ln w="9525">
                          <a:solidFill>
                            <a:srgbClr val="000000"/>
                          </a:solidFill>
                          <a:miter lim="800000"/>
                          <a:headEnd/>
                          <a:tailEnd/>
                        </a:ln>
                      </wps:spPr>
                      <wps:txbx>
                        <w:txbxContent>
                          <w:p w14:paraId="3E4C4775" w14:textId="14140EEF" w:rsidR="002A2BF0" w:rsidRPr="007A517F" w:rsidRDefault="002A2BF0" w:rsidP="007A517F">
                            <w:pPr>
                              <w:spacing w:after="0"/>
                              <w:rPr>
                                <w:i/>
                                <w:iCs/>
                                <w:sz w:val="20"/>
                                <w:szCs w:val="20"/>
                                <w:u w:val="single"/>
                              </w:rPr>
                            </w:pPr>
                            <w:r w:rsidRPr="007A517F">
                              <w:rPr>
                                <w:i/>
                                <w:iCs/>
                                <w:sz w:val="20"/>
                                <w:szCs w:val="20"/>
                                <w:u w:val="single"/>
                              </w:rPr>
                              <w:t>Example 1. – Student Schedule Search</w:t>
                            </w:r>
                          </w:p>
                          <w:p w14:paraId="0F5E1A64" w14:textId="77777777" w:rsidR="002A2BF0" w:rsidRPr="007A517F" w:rsidRDefault="002A2BF0" w:rsidP="002A2BF0">
                            <w:pPr>
                              <w:rPr>
                                <w:sz w:val="20"/>
                                <w:szCs w:val="20"/>
                              </w:rPr>
                            </w:pPr>
                            <w:r w:rsidRPr="007A517F">
                              <w:rPr>
                                <w:sz w:val="20"/>
                                <w:szCs w:val="20"/>
                              </w:rPr>
                              <w:t xml:space="preserve">Student Schedule Search is load tested in PPRD environment at:  </w:t>
                            </w:r>
                            <w:hyperlink r:id="rId9" w:history="1">
                              <w:r w:rsidRPr="007A517F">
                                <w:rPr>
                                  <w:rStyle w:val="Hyperlink"/>
                                  <w:sz w:val="20"/>
                                  <w:szCs w:val="20"/>
                                </w:rPr>
                                <w:t>https://oasisnpa.it.usf.edu/pls/pprd/bwckschd.p_disp_dyn_sched</w:t>
                              </w:r>
                            </w:hyperlink>
                          </w:p>
                          <w:p w14:paraId="28271B5D" w14:textId="77777777" w:rsidR="002A2BF0" w:rsidRPr="007A517F" w:rsidRDefault="002A2BF0" w:rsidP="002A2BF0">
                            <w:pPr>
                              <w:rPr>
                                <w:sz w:val="20"/>
                                <w:szCs w:val="20"/>
                              </w:rPr>
                            </w:pPr>
                            <w:r w:rsidRPr="007A517F">
                              <w:rPr>
                                <w:sz w:val="20"/>
                                <w:szCs w:val="20"/>
                              </w:rPr>
                              <w:t xml:space="preserve">Choosing a term and hitting submit is considered one transaction. </w:t>
                            </w:r>
                          </w:p>
                          <w:p w14:paraId="4B5B53E7" w14:textId="0EA9DE3C" w:rsidR="002A2BF0" w:rsidRPr="00F80BA7" w:rsidRDefault="002A2BF0" w:rsidP="00F80BA7">
                            <w:pPr>
                              <w:spacing w:after="0"/>
                              <w:rPr>
                                <w:sz w:val="20"/>
                                <w:szCs w:val="20"/>
                              </w:rPr>
                            </w:pPr>
                            <w:r w:rsidRPr="007A517F">
                              <w:rPr>
                                <w:sz w:val="20"/>
                                <w:szCs w:val="20"/>
                              </w:rPr>
                              <w:t>Filling out the form and hitting class search is a second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DEF533" id="_x0000_t202" coordsize="21600,21600" o:spt="202" path="m,l,21600r21600,l21600,xe">
                <v:stroke joinstyle="miter"/>
                <v:path gradientshapeok="t" o:connecttype="rect"/>
              </v:shapetype>
              <v:shape id="Text Box 2" o:spid="_x0000_s1026" type="#_x0000_t202" style="position:absolute;left:0;text-align:left;margin-left:209.25pt;margin-top:5.1pt;width:297.75pt;height:91.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2q/IwIAAEcEAAAOAAAAZHJzL2Uyb0RvYy54bWysU9tuGyEQfa/Uf0C813upHTsrr6PUqatK&#10;6UVK+gGYZb2owFDA3nW/PgPruFZa9aEqD4hhhsOZMzPLm0ErchDOSzA1LSY5JcJwaKTZ1fTb4+bN&#10;ghIfmGmYAiNqehSe3qxev1r2thIldKAa4QiCGF/1tqZdCLbKMs87oZmfgBUGnS04zQKabpc1jvWI&#10;rlVW5vlV1oNrrAMuvMfbu9FJVwm/bQUPX9rWi0BUTZFbSLtL+zbu2WrJqp1jtpP8RIP9AwvNpMFP&#10;z1B3LDCyd/I3KC25Aw9tmHDQGbSt5CLlgNkU+YtsHjpmRcoFxfH2LJP/f7D88+GrI7KpaVnMKTFM&#10;Y5EexRDIOxhIGfXpra8w7MFiYBjwGuuccvX2Hvh3TwysO2Z24tY56DvBGuRXxJfZxdMRx0eQbf8J&#10;GvyG7QMkoKF1OoqHchBExzodz7WJVDhevp0vimk5o4SjryiuynyWqpex6vm5dT58EKBJPNTUYfET&#10;PDvc+xDpsOo5JP7mQclmI5VKhttt18qRA8NG2aSVMngRpgzpa3o9QyJ/h8jT+hOElgE7Xkld08U5&#10;iFVRt/emSf0YmFTjGSkrcxIyajeqGIbtcCrMFpojSupg7GycRDx04H5S0mNX19T/2DMnKFEfDZbl&#10;uphO4xgkYzqbl2i4S8/20sMMR6iaBkrG4zqk0YmpG7jF8rUyCRvrPDI5ccVuTXqfJiuOw6Wdon7N&#10;/+oJAAD//wMAUEsDBBQABgAIAAAAIQC8PYGj4QAAAAsBAAAPAAAAZHJzL2Rvd25yZXYueG1sTI/B&#10;TsMwEETvSPyDtUhcUGsnDSUNcSqEBKI3aBFc3cRNIux1sN00/D3bE9x2NE+zM+V6soaN2ofeoYRk&#10;LoBprF3TYyvhffc0y4GFqLBRxqGW8KMDrKvLi1IVjTvhmx63sWUUgqFQEroYh4LzUHfaqjB3g0by&#10;Ds5bFUn6ljdenSjcGp4KseRW9UgfOjXox07XX9ujlZBnL+Nn2CxeP+rlwazizd34/O2lvL6aHu6B&#10;RT3FPxjO9ak6VNRp747YBGYkZEl+SygZIgV2BkSS0bo9XatFCrwq+f8N1S8AAAD//wMAUEsBAi0A&#10;FAAGAAgAAAAhALaDOJL+AAAA4QEAABMAAAAAAAAAAAAAAAAAAAAAAFtDb250ZW50X1R5cGVzXS54&#10;bWxQSwECLQAUAAYACAAAACEAOP0h/9YAAACUAQAACwAAAAAAAAAAAAAAAAAvAQAAX3JlbHMvLnJl&#10;bHNQSwECLQAUAAYACAAAACEAtGdqvyMCAABHBAAADgAAAAAAAAAAAAAAAAAuAgAAZHJzL2Uyb0Rv&#10;Yy54bWxQSwECLQAUAAYACAAAACEAvD2Bo+EAAAALAQAADwAAAAAAAAAAAAAAAAB9BAAAZHJzL2Rv&#10;d25yZXYueG1sUEsFBgAAAAAEAAQA8wAAAIsFAAAAAA==&#10;">
                <v:textbox>
                  <w:txbxContent>
                    <w:p w14:paraId="3E4C4775" w14:textId="14140EEF" w:rsidR="002A2BF0" w:rsidRPr="007A517F" w:rsidRDefault="002A2BF0" w:rsidP="007A517F">
                      <w:pPr>
                        <w:spacing w:after="0"/>
                        <w:rPr>
                          <w:i/>
                          <w:iCs/>
                          <w:sz w:val="20"/>
                          <w:szCs w:val="20"/>
                          <w:u w:val="single"/>
                        </w:rPr>
                      </w:pPr>
                      <w:r w:rsidRPr="007A517F">
                        <w:rPr>
                          <w:i/>
                          <w:iCs/>
                          <w:sz w:val="20"/>
                          <w:szCs w:val="20"/>
                          <w:u w:val="single"/>
                        </w:rPr>
                        <w:t>Example 1. – Student Schedule Search</w:t>
                      </w:r>
                    </w:p>
                    <w:p w14:paraId="0F5E1A64" w14:textId="77777777" w:rsidR="002A2BF0" w:rsidRPr="007A517F" w:rsidRDefault="002A2BF0" w:rsidP="002A2BF0">
                      <w:pPr>
                        <w:rPr>
                          <w:sz w:val="20"/>
                          <w:szCs w:val="20"/>
                        </w:rPr>
                      </w:pPr>
                      <w:r w:rsidRPr="007A517F">
                        <w:rPr>
                          <w:sz w:val="20"/>
                          <w:szCs w:val="20"/>
                        </w:rPr>
                        <w:t xml:space="preserve">Student Schedule Search is load tested in PPRD environment at:  </w:t>
                      </w:r>
                      <w:hyperlink r:id="rId10" w:history="1">
                        <w:r w:rsidRPr="007A517F">
                          <w:rPr>
                            <w:rStyle w:val="Hyperlink"/>
                            <w:sz w:val="20"/>
                            <w:szCs w:val="20"/>
                          </w:rPr>
                          <w:t>https://oasisnpa.it.usf.edu/pls/pprd/bwckschd.p_disp_dyn_sched</w:t>
                        </w:r>
                      </w:hyperlink>
                    </w:p>
                    <w:p w14:paraId="28271B5D" w14:textId="77777777" w:rsidR="002A2BF0" w:rsidRPr="007A517F" w:rsidRDefault="002A2BF0" w:rsidP="002A2BF0">
                      <w:pPr>
                        <w:rPr>
                          <w:sz w:val="20"/>
                          <w:szCs w:val="20"/>
                        </w:rPr>
                      </w:pPr>
                      <w:r w:rsidRPr="007A517F">
                        <w:rPr>
                          <w:sz w:val="20"/>
                          <w:szCs w:val="20"/>
                        </w:rPr>
                        <w:t xml:space="preserve">Choosing a term and hitting submit is considered one transaction. </w:t>
                      </w:r>
                    </w:p>
                    <w:p w14:paraId="4B5B53E7" w14:textId="0EA9DE3C" w:rsidR="002A2BF0" w:rsidRPr="00F80BA7" w:rsidRDefault="002A2BF0" w:rsidP="00F80BA7">
                      <w:pPr>
                        <w:spacing w:after="0"/>
                        <w:rPr>
                          <w:sz w:val="20"/>
                          <w:szCs w:val="20"/>
                        </w:rPr>
                      </w:pPr>
                      <w:r w:rsidRPr="007A517F">
                        <w:rPr>
                          <w:sz w:val="20"/>
                          <w:szCs w:val="20"/>
                        </w:rPr>
                        <w:t>Filling out the form and hitting class search is a second transaction.</w:t>
                      </w:r>
                    </w:p>
                  </w:txbxContent>
                </v:textbox>
                <w10:wrap type="square" anchorx="margin"/>
              </v:shape>
            </w:pict>
          </mc:Fallback>
        </mc:AlternateContent>
      </w:r>
      <w:r w:rsidR="00F90E3B" w:rsidRPr="005D34E6">
        <w:rPr>
          <w:b/>
          <w:bCs/>
        </w:rPr>
        <w:t>Get the URL of</w:t>
      </w:r>
      <w:r w:rsidR="005D34E6" w:rsidRPr="005D34E6">
        <w:rPr>
          <w:b/>
          <w:bCs/>
        </w:rPr>
        <w:t xml:space="preserve"> your</w:t>
      </w:r>
      <w:r w:rsidR="00F90E3B" w:rsidRPr="005D34E6">
        <w:rPr>
          <w:b/>
          <w:bCs/>
        </w:rPr>
        <w:t xml:space="preserve"> application</w:t>
      </w:r>
    </w:p>
    <w:p w14:paraId="49E78FBF" w14:textId="1FFF61E6" w:rsidR="009E45D5" w:rsidRDefault="009F32CF" w:rsidP="005D34E6">
      <w:r>
        <w:t>To perform load testing, we need to record a script</w:t>
      </w:r>
      <w:r w:rsidR="00F91D99">
        <w:t xml:space="preserve"> using application URL of the environment in which load testing needs to be performed.</w:t>
      </w:r>
    </w:p>
    <w:p w14:paraId="5F419909" w14:textId="47DB5ED5" w:rsidR="00506AF7" w:rsidRPr="00506AF7" w:rsidRDefault="00F90E3B" w:rsidP="00506AF7">
      <w:pPr>
        <w:pStyle w:val="ListParagraph"/>
        <w:numPr>
          <w:ilvl w:val="0"/>
          <w:numId w:val="19"/>
        </w:numPr>
        <w:rPr>
          <w:b/>
          <w:bCs/>
        </w:rPr>
      </w:pPr>
      <w:r w:rsidRPr="00506AF7">
        <w:rPr>
          <w:b/>
          <w:bCs/>
        </w:rPr>
        <w:t xml:space="preserve">Understand the </w:t>
      </w:r>
      <w:r w:rsidR="00273487" w:rsidRPr="00506AF7">
        <w:rPr>
          <w:b/>
          <w:bCs/>
        </w:rPr>
        <w:t>Process</w:t>
      </w:r>
      <w:r w:rsidR="005D34E6" w:rsidRPr="00506AF7">
        <w:rPr>
          <w:b/>
          <w:bCs/>
        </w:rPr>
        <w:t>:</w:t>
      </w:r>
      <w:r w:rsidRPr="00506AF7">
        <w:rPr>
          <w:b/>
          <w:bCs/>
        </w:rPr>
        <w:t xml:space="preserve"> </w:t>
      </w:r>
    </w:p>
    <w:p w14:paraId="540904D9" w14:textId="55B72085" w:rsidR="00F36673" w:rsidRDefault="00273487" w:rsidP="00506AF7">
      <w:r>
        <w:t xml:space="preserve">A clear understanding of process with details like choosing options and navigating through pages helps in creating good real time scenarios. </w:t>
      </w:r>
      <w:r w:rsidR="00C93C6B">
        <w:t>We need the knowledge of the process and an understanding on wh</w:t>
      </w:r>
      <w:r w:rsidR="00CD39EE">
        <w:t>at</w:t>
      </w:r>
      <w:r w:rsidR="00C93C6B">
        <w:t xml:space="preserve"> </w:t>
      </w:r>
      <w:r w:rsidR="00CD39EE">
        <w:t xml:space="preserve">set of </w:t>
      </w:r>
      <w:r w:rsidR="00C93C6B">
        <w:t>action</w:t>
      </w:r>
      <w:r w:rsidR="00CD39EE">
        <w:t>s</w:t>
      </w:r>
      <w:r w:rsidR="00C93C6B">
        <w:t xml:space="preserve"> can be considered as a </w:t>
      </w:r>
      <w:r w:rsidR="00CD39EE">
        <w:t>transaction</w:t>
      </w:r>
      <w:r w:rsidR="00C93C6B">
        <w:t xml:space="preserve">. This helps in dividing the whole process into </w:t>
      </w:r>
      <w:r w:rsidR="00CD39EE">
        <w:t>multiple</w:t>
      </w:r>
      <w:r w:rsidR="00C93C6B">
        <w:t xml:space="preserve"> </w:t>
      </w:r>
      <w:r w:rsidR="00C93C6B" w:rsidRPr="006076BF">
        <w:rPr>
          <w:i/>
          <w:iCs/>
        </w:rPr>
        <w:t>transaction</w:t>
      </w:r>
      <w:r w:rsidR="00CD39EE" w:rsidRPr="006076BF">
        <w:rPr>
          <w:i/>
          <w:iCs/>
        </w:rPr>
        <w:t>s</w:t>
      </w:r>
      <w:r w:rsidR="00CD39EE">
        <w:t>.</w:t>
      </w:r>
    </w:p>
    <w:p w14:paraId="3EEA760E" w14:textId="1403A30A" w:rsidR="00F90E3B" w:rsidRPr="00506AF7" w:rsidRDefault="00F90E3B" w:rsidP="00506AF7">
      <w:pPr>
        <w:pStyle w:val="ListParagraph"/>
        <w:numPr>
          <w:ilvl w:val="0"/>
          <w:numId w:val="19"/>
        </w:numPr>
        <w:rPr>
          <w:b/>
          <w:bCs/>
        </w:rPr>
      </w:pPr>
      <w:r w:rsidRPr="00506AF7">
        <w:rPr>
          <w:b/>
          <w:bCs/>
        </w:rPr>
        <w:t xml:space="preserve">Prepare detailed scenarios of the functionality </w:t>
      </w:r>
    </w:p>
    <w:p w14:paraId="22EAD808" w14:textId="461D08B1" w:rsidR="00387A6D" w:rsidRDefault="00EB5BE5" w:rsidP="00F36673">
      <w:r>
        <w:t>The execution of</w:t>
      </w:r>
      <w:r w:rsidR="00506AF7">
        <w:t xml:space="preserve"> the</w:t>
      </w:r>
      <w:r>
        <w:t xml:space="preserve"> process in real time will always be different from how we navigate through the process</w:t>
      </w:r>
      <w:r w:rsidR="007904AF">
        <w:t xml:space="preserve"> while recording the script</w:t>
      </w:r>
      <w:r>
        <w:t>.</w:t>
      </w:r>
      <w:r w:rsidR="002A2BF0">
        <w:t xml:space="preserve"> Understanding this help create better </w:t>
      </w:r>
      <w:r w:rsidR="002A2BF0" w:rsidRPr="00506AF7">
        <w:rPr>
          <w:i/>
          <w:iCs/>
        </w:rPr>
        <w:t>Agendas</w:t>
      </w:r>
      <w:r w:rsidR="002A2BF0">
        <w:t xml:space="preserve"> by including sleep times in the scripts</w:t>
      </w:r>
      <w:r w:rsidR="00D56266">
        <w:t xml:space="preserve"> when creating them</w:t>
      </w:r>
      <w:r w:rsidR="002A2BF0">
        <w:t>.</w:t>
      </w:r>
    </w:p>
    <w:p w14:paraId="6834C636" w14:textId="010C38A9" w:rsidR="00D56266" w:rsidRDefault="00F80BA7" w:rsidP="00F80BA7">
      <w:pPr>
        <w:spacing w:after="0"/>
      </w:pPr>
      <w:r>
        <w:rPr>
          <w:noProof/>
        </w:rPr>
        <mc:AlternateContent>
          <mc:Choice Requires="wps">
            <w:drawing>
              <wp:anchor distT="45720" distB="45720" distL="114300" distR="114300" simplePos="0" relativeHeight="251667456" behindDoc="0" locked="0" layoutInCell="1" allowOverlap="1" wp14:anchorId="06909DBF" wp14:editId="308E339D">
                <wp:simplePos x="0" y="0"/>
                <wp:positionH relativeFrom="margin">
                  <wp:align>left</wp:align>
                </wp:positionH>
                <wp:positionV relativeFrom="paragraph">
                  <wp:posOffset>659765</wp:posOffset>
                </wp:positionV>
                <wp:extent cx="6381750" cy="1404620"/>
                <wp:effectExtent l="0" t="0" r="19050" b="2603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1404620"/>
                        </a:xfrm>
                        <a:prstGeom prst="rect">
                          <a:avLst/>
                        </a:prstGeom>
                        <a:solidFill>
                          <a:srgbClr val="FFFFFF"/>
                        </a:solidFill>
                        <a:ln w="9525">
                          <a:solidFill>
                            <a:srgbClr val="000000"/>
                          </a:solidFill>
                          <a:miter lim="800000"/>
                          <a:headEnd/>
                          <a:tailEnd/>
                        </a:ln>
                      </wps:spPr>
                      <wps:txbx>
                        <w:txbxContent>
                          <w:p w14:paraId="6E356AA1" w14:textId="15D378F4" w:rsidR="002A2BF0" w:rsidRPr="007A517F" w:rsidRDefault="002A2BF0" w:rsidP="007A517F">
                            <w:pPr>
                              <w:spacing w:after="0"/>
                              <w:rPr>
                                <w:i/>
                                <w:iCs/>
                                <w:sz w:val="20"/>
                                <w:szCs w:val="20"/>
                                <w:u w:val="single"/>
                              </w:rPr>
                            </w:pPr>
                            <w:r w:rsidRPr="007A517F">
                              <w:rPr>
                                <w:i/>
                                <w:iCs/>
                                <w:sz w:val="20"/>
                                <w:szCs w:val="20"/>
                                <w:u w:val="single"/>
                              </w:rPr>
                              <w:t>Example 2. – Student Registration</w:t>
                            </w:r>
                          </w:p>
                          <w:p w14:paraId="36F57777" w14:textId="3A239765" w:rsidR="002A2BF0" w:rsidRPr="007A517F" w:rsidRDefault="002A2BF0" w:rsidP="002A2BF0">
                            <w:pPr>
                              <w:rPr>
                                <w:rStyle w:val="Hyperlink"/>
                                <w:sz w:val="20"/>
                                <w:szCs w:val="20"/>
                              </w:rPr>
                            </w:pPr>
                            <w:r w:rsidRPr="007A517F">
                              <w:rPr>
                                <w:sz w:val="20"/>
                                <w:szCs w:val="20"/>
                              </w:rPr>
                              <w:t xml:space="preserve">The registration process URL is: </w:t>
                            </w:r>
                            <w:hyperlink r:id="rId11" w:history="1">
                              <w:r w:rsidRPr="007A517F">
                                <w:rPr>
                                  <w:rStyle w:val="Hyperlink"/>
                                  <w:sz w:val="20"/>
                                  <w:szCs w:val="20"/>
                                </w:rPr>
                                <w:t>https://oasisnpa.it.usf.edu/pls/pprd/twbkwbis.P_wwwlogin</w:t>
                              </w:r>
                            </w:hyperlink>
                          </w:p>
                          <w:p w14:paraId="6CD3E5A1" w14:textId="19BC319C" w:rsidR="002A2BF0" w:rsidRPr="007A517F" w:rsidRDefault="002A2BF0">
                            <w:pPr>
                              <w:rPr>
                                <w:sz w:val="20"/>
                                <w:szCs w:val="20"/>
                              </w:rPr>
                            </w:pPr>
                            <w:r w:rsidRPr="007A517F">
                              <w:rPr>
                                <w:sz w:val="20"/>
                                <w:szCs w:val="20"/>
                              </w:rPr>
                              <w:t xml:space="preserve">To simulate </w:t>
                            </w:r>
                            <w:r w:rsidR="00D56266" w:rsidRPr="007A517F">
                              <w:rPr>
                                <w:sz w:val="20"/>
                                <w:szCs w:val="20"/>
                              </w:rPr>
                              <w:t>the</w:t>
                            </w:r>
                            <w:r w:rsidRPr="007A517F">
                              <w:rPr>
                                <w:sz w:val="20"/>
                                <w:szCs w:val="20"/>
                              </w:rPr>
                              <w:t xml:space="preserve"> situation where many students</w:t>
                            </w:r>
                            <w:r w:rsidR="00D56266" w:rsidRPr="007A517F">
                              <w:rPr>
                                <w:sz w:val="20"/>
                                <w:szCs w:val="20"/>
                              </w:rPr>
                              <w:t xml:space="preserve"> are already logged in before registering, we include sleep times in the agenda.</w:t>
                            </w:r>
                          </w:p>
                          <w:p w14:paraId="63C7FE5E" w14:textId="5F22EF0E" w:rsidR="00D56266" w:rsidRPr="007A517F" w:rsidRDefault="00D56266" w:rsidP="00F80BA7">
                            <w:pPr>
                              <w:spacing w:after="0"/>
                              <w:rPr>
                                <w:sz w:val="20"/>
                                <w:szCs w:val="20"/>
                              </w:rPr>
                            </w:pPr>
                            <w:r w:rsidRPr="007A517F">
                              <w:rPr>
                                <w:sz w:val="20"/>
                                <w:szCs w:val="20"/>
                              </w:rPr>
                              <w:t>To simulate the scenario where many students register during the first minute their registration window opens, we create a load profile that starts high and tapers off.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909DBF" id="_x0000_s1027" type="#_x0000_t202" style="position:absolute;margin-left:0;margin-top:51.95pt;width:502.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VC8JgIAAE0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5JiQaF&#10;Gj3xPpB3pieTSE9nfYFRjxbjQo/HGJpK9fbBsO+eaLNpQe/4nXOmaznUmN443syurg44PoJU3SdT&#10;4zOwDyYB9Y1TkTtkgyA6ynS8SBNTYXg4f7sY38zQxdA3nubT+SSJl0Fxvm6dDx+4USRuSupQ+wQP&#10;hwcfYjpQnEPia95IUW+FlMlwu2ojHTkA9sk2famCF2FSk66ky9lkNjDwV4g8fX+CUCJgw0uhSrq4&#10;BEEReXuv69SOAYQc9piy1CciI3cDi6Gv+kGysz6VqY/IrDNDf+M84qY17iclHfZ2Sf2PPThOifyo&#10;UZ3leDqNw5CM6ewGqSTu2lNde0AzhCppoGTYbkIaoMSbvUMVtyLxG+UeMjmljD2baD/NVxyKaztF&#10;/foLrJ8BAAD//wMAUEsDBBQABgAIAAAAIQAuAXuo3AAAAAkBAAAPAAAAZHJzL2Rvd25yZXYueG1s&#10;TI/BTsMwEETvSPyDtUhcKmq3USoIcSqo1BOnpuXuxksSEa+D7bbp37M9wXFnRrNvyvXkBnHGEHtP&#10;GhZzBQKp8banVsNhv316BhGTIWsGT6jhihHW1f1daQrrL7TDc51awSUUC6OhS2kspIxNh87EuR+R&#10;2PvywZnEZ2ilDebC5W6QS6VW0pme+ENnRtx02HzXJ6dh9VNns49PO6PddfseGpfbzSHX+vFhensF&#10;kXBKf2G44TM6VMx09CeyUQwaeEhiVWUvIG62UjlLRw3ZMl+ArEr5f0H1CwAA//8DAFBLAQItABQA&#10;BgAIAAAAIQC2gziS/gAAAOEBAAATAAAAAAAAAAAAAAAAAAAAAABbQ29udGVudF9UeXBlc10ueG1s&#10;UEsBAi0AFAAGAAgAAAAhADj9If/WAAAAlAEAAAsAAAAAAAAAAAAAAAAALwEAAF9yZWxzLy5yZWxz&#10;UEsBAi0AFAAGAAgAAAAhAO1ZULwmAgAATQQAAA4AAAAAAAAAAAAAAAAALgIAAGRycy9lMm9Eb2Mu&#10;eG1sUEsBAi0AFAAGAAgAAAAhAC4Be6jcAAAACQEAAA8AAAAAAAAAAAAAAAAAgAQAAGRycy9kb3du&#10;cmV2LnhtbFBLBQYAAAAABAAEAPMAAACJBQAAAAA=&#10;">
                <v:textbox style="mso-fit-shape-to-text:t">
                  <w:txbxContent>
                    <w:p w14:paraId="6E356AA1" w14:textId="15D378F4" w:rsidR="002A2BF0" w:rsidRPr="007A517F" w:rsidRDefault="002A2BF0" w:rsidP="007A517F">
                      <w:pPr>
                        <w:spacing w:after="0"/>
                        <w:rPr>
                          <w:i/>
                          <w:iCs/>
                          <w:sz w:val="20"/>
                          <w:szCs w:val="20"/>
                          <w:u w:val="single"/>
                        </w:rPr>
                      </w:pPr>
                      <w:r w:rsidRPr="007A517F">
                        <w:rPr>
                          <w:i/>
                          <w:iCs/>
                          <w:sz w:val="20"/>
                          <w:szCs w:val="20"/>
                          <w:u w:val="single"/>
                        </w:rPr>
                        <w:t>Example 2. – Student Registration</w:t>
                      </w:r>
                    </w:p>
                    <w:p w14:paraId="36F57777" w14:textId="3A239765" w:rsidR="002A2BF0" w:rsidRPr="007A517F" w:rsidRDefault="002A2BF0" w:rsidP="002A2BF0">
                      <w:pPr>
                        <w:rPr>
                          <w:rStyle w:val="Hyperlink"/>
                          <w:sz w:val="20"/>
                          <w:szCs w:val="20"/>
                        </w:rPr>
                      </w:pPr>
                      <w:r w:rsidRPr="007A517F">
                        <w:rPr>
                          <w:sz w:val="20"/>
                          <w:szCs w:val="20"/>
                        </w:rPr>
                        <w:t xml:space="preserve">The registration process URL is: </w:t>
                      </w:r>
                      <w:hyperlink r:id="rId12" w:history="1">
                        <w:r w:rsidRPr="007A517F">
                          <w:rPr>
                            <w:rStyle w:val="Hyperlink"/>
                            <w:sz w:val="20"/>
                            <w:szCs w:val="20"/>
                          </w:rPr>
                          <w:t>https://oasisnpa.it.usf.edu/pls/pprd/twbkwbis.P_wwwlogin</w:t>
                        </w:r>
                      </w:hyperlink>
                    </w:p>
                    <w:p w14:paraId="6CD3E5A1" w14:textId="19BC319C" w:rsidR="002A2BF0" w:rsidRPr="007A517F" w:rsidRDefault="002A2BF0">
                      <w:pPr>
                        <w:rPr>
                          <w:sz w:val="20"/>
                          <w:szCs w:val="20"/>
                        </w:rPr>
                      </w:pPr>
                      <w:r w:rsidRPr="007A517F">
                        <w:rPr>
                          <w:sz w:val="20"/>
                          <w:szCs w:val="20"/>
                        </w:rPr>
                        <w:t xml:space="preserve">To simulate </w:t>
                      </w:r>
                      <w:r w:rsidR="00D56266" w:rsidRPr="007A517F">
                        <w:rPr>
                          <w:sz w:val="20"/>
                          <w:szCs w:val="20"/>
                        </w:rPr>
                        <w:t>the</w:t>
                      </w:r>
                      <w:r w:rsidRPr="007A517F">
                        <w:rPr>
                          <w:sz w:val="20"/>
                          <w:szCs w:val="20"/>
                        </w:rPr>
                        <w:t xml:space="preserve"> situation where many students</w:t>
                      </w:r>
                      <w:r w:rsidR="00D56266" w:rsidRPr="007A517F">
                        <w:rPr>
                          <w:sz w:val="20"/>
                          <w:szCs w:val="20"/>
                        </w:rPr>
                        <w:t xml:space="preserve"> are already logged in before registering, we include sleep times in the agenda.</w:t>
                      </w:r>
                    </w:p>
                    <w:p w14:paraId="63C7FE5E" w14:textId="5F22EF0E" w:rsidR="00D56266" w:rsidRPr="007A517F" w:rsidRDefault="00D56266" w:rsidP="00F80BA7">
                      <w:pPr>
                        <w:spacing w:after="0"/>
                        <w:rPr>
                          <w:sz w:val="20"/>
                          <w:szCs w:val="20"/>
                        </w:rPr>
                      </w:pPr>
                      <w:r w:rsidRPr="007A517F">
                        <w:rPr>
                          <w:sz w:val="20"/>
                          <w:szCs w:val="20"/>
                        </w:rPr>
                        <w:t>To simulate the scenario where many students register during the first minute their registration window opens, we create a load profile that starts high and tapers off.</w:t>
                      </w:r>
                    </w:p>
                  </w:txbxContent>
                </v:textbox>
                <w10:wrap type="square" anchorx="margin"/>
              </v:shape>
            </w:pict>
          </mc:Fallback>
        </mc:AlternateContent>
      </w:r>
      <w:r w:rsidR="00D56266">
        <w:t xml:space="preserve">Knowing how the application is used in real life will allow you to create </w:t>
      </w:r>
      <w:r w:rsidR="00D56266" w:rsidRPr="00D56266">
        <w:rPr>
          <w:i/>
          <w:iCs/>
        </w:rPr>
        <w:t>load profiles</w:t>
      </w:r>
      <w:r w:rsidR="00D56266">
        <w:t xml:space="preserve"> that simulate realistic demand. If you have logs or other metrics that indicate how many visitors use your system and how that demand fluctuates over time, you will be able to simulate that in your WebLOAD </w:t>
      </w:r>
      <w:r w:rsidR="00D56266" w:rsidRPr="00D56266">
        <w:rPr>
          <w:i/>
          <w:iCs/>
        </w:rPr>
        <w:t>templates</w:t>
      </w:r>
      <w:r w:rsidR="00D56266">
        <w:t>.</w:t>
      </w:r>
    </w:p>
    <w:p w14:paraId="2219CE74" w14:textId="77777777" w:rsidR="00F80BA7" w:rsidRDefault="00F80BA7" w:rsidP="00F80BA7">
      <w:pPr>
        <w:spacing w:after="0"/>
      </w:pPr>
    </w:p>
    <w:p w14:paraId="054B22E1" w14:textId="190AA56A" w:rsidR="005D4DB1" w:rsidRPr="00D56266" w:rsidRDefault="00F90E3B" w:rsidP="00D56266">
      <w:pPr>
        <w:pStyle w:val="ListParagraph"/>
        <w:numPr>
          <w:ilvl w:val="0"/>
          <w:numId w:val="19"/>
        </w:numPr>
        <w:rPr>
          <w:b/>
          <w:bCs/>
        </w:rPr>
      </w:pPr>
      <w:r w:rsidRPr="00D56266">
        <w:rPr>
          <w:b/>
          <w:bCs/>
        </w:rPr>
        <w:t xml:space="preserve">Prepare test cases </w:t>
      </w:r>
      <w:r w:rsidR="00D56266" w:rsidRPr="00D56266">
        <w:rPr>
          <w:b/>
          <w:bCs/>
        </w:rPr>
        <w:t>for</w:t>
      </w:r>
      <w:r w:rsidRPr="00D56266">
        <w:rPr>
          <w:b/>
          <w:bCs/>
        </w:rPr>
        <w:t xml:space="preserve"> </w:t>
      </w:r>
      <w:r w:rsidR="00D56266" w:rsidRPr="00D56266">
        <w:rPr>
          <w:b/>
          <w:bCs/>
        </w:rPr>
        <w:t>your</w:t>
      </w:r>
      <w:r w:rsidRPr="00D56266">
        <w:rPr>
          <w:b/>
          <w:bCs/>
        </w:rPr>
        <w:t xml:space="preserve"> scenario</w:t>
      </w:r>
      <w:r w:rsidR="00D56266" w:rsidRPr="00D56266">
        <w:rPr>
          <w:b/>
          <w:bCs/>
        </w:rPr>
        <w:t>s</w:t>
      </w:r>
    </w:p>
    <w:p w14:paraId="1FDEB527" w14:textId="77777777" w:rsidR="007A517F" w:rsidRDefault="00D56266" w:rsidP="00F36673">
      <w:r>
        <w:t xml:space="preserve">Once you </w:t>
      </w:r>
      <w:r w:rsidR="009C292F">
        <w:t>understand the process</w:t>
      </w:r>
      <w:r>
        <w:t>es</w:t>
      </w:r>
      <w:r w:rsidR="009C292F">
        <w:t xml:space="preserve"> </w:t>
      </w:r>
      <w:r>
        <w:t xml:space="preserve">you want to test and the types of </w:t>
      </w:r>
      <w:proofErr w:type="gramStart"/>
      <w:r>
        <w:t>load</w:t>
      </w:r>
      <w:proofErr w:type="gramEnd"/>
      <w:r>
        <w:t xml:space="preserve"> you would like to generate to test them, </w:t>
      </w:r>
      <w:r w:rsidR="009C292F">
        <w:t>prepare</w:t>
      </w:r>
      <w:r w:rsidR="007A517F">
        <w:t xml:space="preserve"> a list of intended test cases for those</w:t>
      </w:r>
      <w:r w:rsidR="009C292F">
        <w:t xml:space="preserve"> scenarios.</w:t>
      </w:r>
    </w:p>
    <w:p w14:paraId="6C69FC6D" w14:textId="77777777" w:rsidR="002106D1" w:rsidRDefault="007A517F" w:rsidP="002106D1">
      <w:r>
        <w:t xml:space="preserve">Writing them down with a standard naming convention will make it easier to keep them organized. You can use that naming convention to save the agendas, templates, and test </w:t>
      </w:r>
      <w:r w:rsidRPr="007A517F">
        <w:rPr>
          <w:i/>
          <w:iCs/>
        </w:rPr>
        <w:t>sessions</w:t>
      </w:r>
      <w:r>
        <w:t xml:space="preserve"> that WebLOAD creates.</w:t>
      </w:r>
    </w:p>
    <w:p w14:paraId="3CFFC915" w14:textId="35A0E8FB" w:rsidR="001F3578" w:rsidRPr="000C2895" w:rsidRDefault="001F3578" w:rsidP="001F3578">
      <w:pPr>
        <w:pStyle w:val="Heading2"/>
      </w:pPr>
      <w:bookmarkStart w:id="4" w:name="_Toc100479637"/>
      <w:r>
        <w:rPr>
          <w:noProof/>
        </w:rPr>
        <w:lastRenderedPageBreak/>
        <mc:AlternateContent>
          <mc:Choice Requires="wps">
            <w:drawing>
              <wp:anchor distT="45720" distB="45720" distL="114300" distR="114300" simplePos="0" relativeHeight="251669504" behindDoc="0" locked="0" layoutInCell="1" allowOverlap="1" wp14:anchorId="1D2D62AC" wp14:editId="4054DFB6">
                <wp:simplePos x="0" y="0"/>
                <wp:positionH relativeFrom="margin">
                  <wp:align>right</wp:align>
                </wp:positionH>
                <wp:positionV relativeFrom="paragraph">
                  <wp:posOffset>0</wp:posOffset>
                </wp:positionV>
                <wp:extent cx="5857875" cy="1404620"/>
                <wp:effectExtent l="0" t="0" r="28575" b="1333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404620"/>
                        </a:xfrm>
                        <a:prstGeom prst="rect">
                          <a:avLst/>
                        </a:prstGeom>
                        <a:solidFill>
                          <a:srgbClr val="FFFFFF"/>
                        </a:solidFill>
                        <a:ln w="9525">
                          <a:solidFill>
                            <a:srgbClr val="000000"/>
                          </a:solidFill>
                          <a:miter lim="800000"/>
                          <a:headEnd/>
                          <a:tailEnd/>
                        </a:ln>
                      </wps:spPr>
                      <wps:txbx>
                        <w:txbxContent>
                          <w:p w14:paraId="306723F5" w14:textId="4F44C3A3" w:rsidR="007A517F" w:rsidRPr="007A517F" w:rsidRDefault="007A517F" w:rsidP="007A517F">
                            <w:pPr>
                              <w:spacing w:after="0"/>
                              <w:rPr>
                                <w:i/>
                                <w:iCs/>
                                <w:sz w:val="20"/>
                                <w:szCs w:val="20"/>
                                <w:u w:val="single"/>
                              </w:rPr>
                            </w:pPr>
                            <w:r w:rsidRPr="007A517F">
                              <w:rPr>
                                <w:i/>
                                <w:iCs/>
                                <w:sz w:val="20"/>
                                <w:szCs w:val="20"/>
                                <w:u w:val="single"/>
                              </w:rPr>
                              <w:t>Example 3. – Naming Conventions</w:t>
                            </w:r>
                          </w:p>
                          <w:p w14:paraId="0724E064" w14:textId="23605497" w:rsidR="007A517F" w:rsidRPr="007A517F" w:rsidRDefault="007A517F" w:rsidP="007A517F">
                            <w:pPr>
                              <w:spacing w:after="0"/>
                              <w:rPr>
                                <w:sz w:val="20"/>
                                <w:szCs w:val="20"/>
                              </w:rPr>
                            </w:pPr>
                            <w:r w:rsidRPr="007A517F">
                              <w:rPr>
                                <w:sz w:val="20"/>
                                <w:szCs w:val="20"/>
                              </w:rPr>
                              <w:t>The registration process, had 3 scenarios:</w:t>
                            </w:r>
                          </w:p>
                          <w:p w14:paraId="2CC108D6" w14:textId="77777777" w:rsidR="007A517F" w:rsidRPr="007A517F" w:rsidRDefault="007A517F" w:rsidP="007A517F">
                            <w:pPr>
                              <w:pStyle w:val="ListParagraph"/>
                              <w:numPr>
                                <w:ilvl w:val="0"/>
                                <w:numId w:val="11"/>
                              </w:numPr>
                              <w:rPr>
                                <w:sz w:val="20"/>
                                <w:szCs w:val="20"/>
                              </w:rPr>
                            </w:pPr>
                            <w:r w:rsidRPr="007A517F">
                              <w:rPr>
                                <w:sz w:val="20"/>
                                <w:szCs w:val="20"/>
                              </w:rPr>
                              <w:t>Student Schedule Search using default search options named as “SSS_ALL_SUB_TS1”</w:t>
                            </w:r>
                          </w:p>
                          <w:p w14:paraId="047CCF8A" w14:textId="77777777" w:rsidR="007A517F" w:rsidRPr="007A517F" w:rsidRDefault="007A517F" w:rsidP="007A517F">
                            <w:pPr>
                              <w:pStyle w:val="ListParagraph"/>
                              <w:numPr>
                                <w:ilvl w:val="0"/>
                                <w:numId w:val="11"/>
                              </w:numPr>
                              <w:rPr>
                                <w:sz w:val="20"/>
                                <w:szCs w:val="20"/>
                              </w:rPr>
                            </w:pPr>
                            <w:r w:rsidRPr="007A517F">
                              <w:rPr>
                                <w:sz w:val="20"/>
                                <w:szCs w:val="20"/>
                              </w:rPr>
                              <w:t>Student schedule search by choosing three different subjects named as “SSS_CUSTOM_SUB_TS2”</w:t>
                            </w:r>
                          </w:p>
                          <w:p w14:paraId="433293C9" w14:textId="77777777" w:rsidR="007A517F" w:rsidRPr="007A517F" w:rsidRDefault="007A517F" w:rsidP="007A517F">
                            <w:pPr>
                              <w:pStyle w:val="ListParagraph"/>
                              <w:numPr>
                                <w:ilvl w:val="0"/>
                                <w:numId w:val="11"/>
                              </w:numPr>
                              <w:rPr>
                                <w:sz w:val="20"/>
                                <w:szCs w:val="20"/>
                              </w:rPr>
                            </w:pPr>
                            <w:r w:rsidRPr="007A517F">
                              <w:rPr>
                                <w:sz w:val="20"/>
                                <w:szCs w:val="20"/>
                              </w:rPr>
                              <w:t>Registration Process named as “STU_REG_TS1”</w:t>
                            </w:r>
                          </w:p>
                          <w:p w14:paraId="6F31CFD3" w14:textId="035F4FE1" w:rsidR="007A517F" w:rsidRPr="007A517F" w:rsidRDefault="007A517F" w:rsidP="007A517F">
                            <w:pPr>
                              <w:spacing w:after="0"/>
                              <w:rPr>
                                <w:sz w:val="20"/>
                                <w:szCs w:val="20"/>
                              </w:rPr>
                            </w:pPr>
                            <w:r w:rsidRPr="007A517F">
                              <w:rPr>
                                <w:sz w:val="20"/>
                                <w:szCs w:val="20"/>
                              </w:rPr>
                              <w:t xml:space="preserve">Scenario sheet: - </w:t>
                            </w:r>
                            <w:hyperlink r:id="rId13" w:history="1">
                              <w:r w:rsidRPr="007A517F">
                                <w:rPr>
                                  <w:rStyle w:val="Hyperlink"/>
                                  <w:sz w:val="20"/>
                                  <w:szCs w:val="20"/>
                                </w:rPr>
                                <w:t>https://usf.box.com/s/p8txyndintrk1rwobahz1mm37fxjd88q</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D62AC" id="_x0000_s1028" type="#_x0000_t202" style="position:absolute;margin-left:410.05pt;margin-top:0;width:461.2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9IJgIAAE0EAAAOAAAAZHJzL2Uyb0RvYy54bWysVNtu2zAMfR+wfxD0vtgJ4iY14hRdugwD&#10;um5Auw+QZTkWJomapMTOvn6UnKbZ7WWYHwRJpA4PD0mvbgatyEE4L8FUdDrJKRGGQyPNrqJfnrZv&#10;lpT4wEzDFBhR0aPw9Gb9+tWqt6WYQQeqEY4giPFlbyvahWDLLPO8E5r5CVhh0NiC0yzg0e2yxrEe&#10;0bXKZnl+lfXgGuuAC+/x9m400nXCb1vBw6e29SIQVVHkFtLq0lrHNVuvWLlzzHaSn2iwf2ChmTQY&#10;9Ax1xwIjeyd/g9KSO/DQhgkHnUHbSi5SDpjNNP8lm8eOWZFyQXG8Pcvk/x8sfzh8dkQ2FZ2hPIZp&#10;rNGTGAJ5CwOZRXl660v0erToFwa8xjKnVL29B/7VEwObjpmduHUO+k6wBulN48vs4umI4yNI3X+E&#10;BsOwfYAENLROR+1QDYLoyON4Lk2kwvGyWBaL5aKghKNtOs/nV8g3xmDl83PrfHgvQJO4qajD2id4&#10;drj3YXR9donRPCjZbKVS6eB29UY5cmDYJ9v0ndB/clOG9BW9LmbFqMBfIfL0/QlCy4ANr6Su6PLs&#10;xMqo2zvTIE1WBibVuMfslDkJGbUbVQxDPYwliwGiyDU0R1TWwdjfOI+46cB9p6TH3q6o/7ZnTlCi&#10;PhiszvV0Po/DkA7zYhFL7y4t9aWFGY5QFQ2UjNtNSAOUdLO3WMWtTPq+MDlRxp5NFTrNVxyKy3Py&#10;evkLrH8AAAD//wMAUEsDBBQABgAIAAAAIQBk+t/t2wAAAAUBAAAPAAAAZHJzL2Rvd25yZXYueG1s&#10;TI/BTsMwEETvSPyDtUhcKurUVSoIcSqo1FNPDeW+jZckIl4H223Tv8dwgctKoxnNvC3Xkx3EmXzo&#10;HWtYzDMQxI0zPbcaDm/bh0cQISIbHByThisFWFe3NyUWxl14T+c6tiKVcChQQxfjWEgZmo4shrkb&#10;iZP34bzFmKRvpfF4SeV2kCrLVtJiz2mhw5E2HTWf9clqWH3Vy9nu3cx4f92++sbmZnPItb6/m16e&#10;QUSa4l8YfvATOlSJ6ehObIIYNKRH4u9N3pNSOYijBqUWCmRVyv/01TcAAAD//wMAUEsBAi0AFAAG&#10;AAgAAAAhALaDOJL+AAAA4QEAABMAAAAAAAAAAAAAAAAAAAAAAFtDb250ZW50X1R5cGVzXS54bWxQ&#10;SwECLQAUAAYACAAAACEAOP0h/9YAAACUAQAACwAAAAAAAAAAAAAAAAAvAQAAX3JlbHMvLnJlbHNQ&#10;SwECLQAUAAYACAAAACEAFWs/SCYCAABNBAAADgAAAAAAAAAAAAAAAAAuAgAAZHJzL2Uyb0RvYy54&#10;bWxQSwECLQAUAAYACAAAACEAZPrf7dsAAAAFAQAADwAAAAAAAAAAAAAAAACABAAAZHJzL2Rvd25y&#10;ZXYueG1sUEsFBgAAAAAEAAQA8wAAAIgFAAAAAA==&#10;">
                <v:textbox style="mso-fit-shape-to-text:t">
                  <w:txbxContent>
                    <w:p w14:paraId="306723F5" w14:textId="4F44C3A3" w:rsidR="007A517F" w:rsidRPr="007A517F" w:rsidRDefault="007A517F" w:rsidP="007A517F">
                      <w:pPr>
                        <w:spacing w:after="0"/>
                        <w:rPr>
                          <w:i/>
                          <w:iCs/>
                          <w:sz w:val="20"/>
                          <w:szCs w:val="20"/>
                          <w:u w:val="single"/>
                        </w:rPr>
                      </w:pPr>
                      <w:r w:rsidRPr="007A517F">
                        <w:rPr>
                          <w:i/>
                          <w:iCs/>
                          <w:sz w:val="20"/>
                          <w:szCs w:val="20"/>
                          <w:u w:val="single"/>
                        </w:rPr>
                        <w:t>Example 3. – Naming Conventions</w:t>
                      </w:r>
                    </w:p>
                    <w:p w14:paraId="0724E064" w14:textId="23605497" w:rsidR="007A517F" w:rsidRPr="007A517F" w:rsidRDefault="007A517F" w:rsidP="007A517F">
                      <w:pPr>
                        <w:spacing w:after="0"/>
                        <w:rPr>
                          <w:sz w:val="20"/>
                          <w:szCs w:val="20"/>
                        </w:rPr>
                      </w:pPr>
                      <w:r w:rsidRPr="007A517F">
                        <w:rPr>
                          <w:sz w:val="20"/>
                          <w:szCs w:val="20"/>
                        </w:rPr>
                        <w:t>The registration process, had 3 scenarios:</w:t>
                      </w:r>
                    </w:p>
                    <w:p w14:paraId="2CC108D6" w14:textId="77777777" w:rsidR="007A517F" w:rsidRPr="007A517F" w:rsidRDefault="007A517F" w:rsidP="007A517F">
                      <w:pPr>
                        <w:pStyle w:val="ListParagraph"/>
                        <w:numPr>
                          <w:ilvl w:val="0"/>
                          <w:numId w:val="11"/>
                        </w:numPr>
                        <w:rPr>
                          <w:sz w:val="20"/>
                          <w:szCs w:val="20"/>
                        </w:rPr>
                      </w:pPr>
                      <w:r w:rsidRPr="007A517F">
                        <w:rPr>
                          <w:sz w:val="20"/>
                          <w:szCs w:val="20"/>
                        </w:rPr>
                        <w:t>Student Schedule Search using default search options named as “SSS_ALL_SUB_TS1”</w:t>
                      </w:r>
                    </w:p>
                    <w:p w14:paraId="047CCF8A" w14:textId="77777777" w:rsidR="007A517F" w:rsidRPr="007A517F" w:rsidRDefault="007A517F" w:rsidP="007A517F">
                      <w:pPr>
                        <w:pStyle w:val="ListParagraph"/>
                        <w:numPr>
                          <w:ilvl w:val="0"/>
                          <w:numId w:val="11"/>
                        </w:numPr>
                        <w:rPr>
                          <w:sz w:val="20"/>
                          <w:szCs w:val="20"/>
                        </w:rPr>
                      </w:pPr>
                      <w:r w:rsidRPr="007A517F">
                        <w:rPr>
                          <w:sz w:val="20"/>
                          <w:szCs w:val="20"/>
                        </w:rPr>
                        <w:t>Student schedule search by choosing three different subjects named as “SSS_CUSTOM_SUB_TS2”</w:t>
                      </w:r>
                    </w:p>
                    <w:p w14:paraId="433293C9" w14:textId="77777777" w:rsidR="007A517F" w:rsidRPr="007A517F" w:rsidRDefault="007A517F" w:rsidP="007A517F">
                      <w:pPr>
                        <w:pStyle w:val="ListParagraph"/>
                        <w:numPr>
                          <w:ilvl w:val="0"/>
                          <w:numId w:val="11"/>
                        </w:numPr>
                        <w:rPr>
                          <w:sz w:val="20"/>
                          <w:szCs w:val="20"/>
                        </w:rPr>
                      </w:pPr>
                      <w:r w:rsidRPr="007A517F">
                        <w:rPr>
                          <w:sz w:val="20"/>
                          <w:szCs w:val="20"/>
                        </w:rPr>
                        <w:t>Registration Process named as “STU_REG_TS1”</w:t>
                      </w:r>
                    </w:p>
                    <w:p w14:paraId="6F31CFD3" w14:textId="035F4FE1" w:rsidR="007A517F" w:rsidRPr="007A517F" w:rsidRDefault="007A517F" w:rsidP="007A517F">
                      <w:pPr>
                        <w:spacing w:after="0"/>
                        <w:rPr>
                          <w:sz w:val="20"/>
                          <w:szCs w:val="20"/>
                        </w:rPr>
                      </w:pPr>
                      <w:r w:rsidRPr="007A517F">
                        <w:rPr>
                          <w:sz w:val="20"/>
                          <w:szCs w:val="20"/>
                        </w:rPr>
                        <w:t xml:space="preserve">Scenario sheet: - </w:t>
                      </w:r>
                      <w:hyperlink r:id="rId14" w:history="1">
                        <w:r w:rsidRPr="007A517F">
                          <w:rPr>
                            <w:rStyle w:val="Hyperlink"/>
                            <w:sz w:val="20"/>
                            <w:szCs w:val="20"/>
                          </w:rPr>
                          <w:t>https://usf.box.com/s/p8txyndintrk1rwobahz1mm37fxjd88q</w:t>
                        </w:r>
                      </w:hyperlink>
                    </w:p>
                  </w:txbxContent>
                </v:textbox>
                <w10:wrap type="square" anchorx="margin"/>
              </v:shape>
            </w:pict>
          </mc:Fallback>
        </mc:AlternateContent>
      </w:r>
      <w:r>
        <w:t>Understanding Your Environment</w:t>
      </w:r>
      <w:bookmarkEnd w:id="4"/>
    </w:p>
    <w:p w14:paraId="5522D88E" w14:textId="5BD809F1" w:rsidR="00F90E3B" w:rsidRPr="002106D1" w:rsidRDefault="00F90E3B" w:rsidP="002106D1">
      <w:pPr>
        <w:pStyle w:val="ListParagraph"/>
        <w:numPr>
          <w:ilvl w:val="0"/>
          <w:numId w:val="19"/>
        </w:numPr>
        <w:rPr>
          <w:b/>
          <w:bCs/>
        </w:rPr>
      </w:pPr>
      <w:r w:rsidRPr="002106D1">
        <w:rPr>
          <w:b/>
          <w:bCs/>
        </w:rPr>
        <w:t xml:space="preserve">Prepare a load testing environment </w:t>
      </w:r>
      <w:r w:rsidR="002106D1">
        <w:rPr>
          <w:b/>
          <w:bCs/>
        </w:rPr>
        <w:t>to match</w:t>
      </w:r>
      <w:r w:rsidRPr="002106D1">
        <w:rPr>
          <w:b/>
          <w:bCs/>
        </w:rPr>
        <w:t xml:space="preserve"> production</w:t>
      </w:r>
    </w:p>
    <w:p w14:paraId="36F62CA4" w14:textId="1A8148AD" w:rsidR="00D73713" w:rsidRDefault="00A51834" w:rsidP="00D73713">
      <w:r>
        <w:t xml:space="preserve">Load testing an application means testing if system can keep up with the traffic. Testing production environment is risky as production database has Realtime data. </w:t>
      </w:r>
      <w:r w:rsidR="009C4D26">
        <w:t>However,</w:t>
      </w:r>
      <w:r>
        <w:t xml:space="preserve"> we need to test the system capacity. Hence, we need to create another environment with same system configurations as production.</w:t>
      </w:r>
    </w:p>
    <w:p w14:paraId="4B9368ED" w14:textId="11C483D7" w:rsidR="00D66A5A" w:rsidRDefault="00D66A5A" w:rsidP="00D73713">
      <w:r>
        <w:t>Decide what environment you will test against and then compare the specs of that environment to your production environment. Make them match as closely as possible and understand the limitations of the tests when you are not able to test the actual system.</w:t>
      </w:r>
    </w:p>
    <w:p w14:paraId="23A44A66" w14:textId="29F2350E" w:rsidR="00F90E3B" w:rsidRPr="002106D1" w:rsidRDefault="00D66A5A" w:rsidP="002106D1">
      <w:pPr>
        <w:pStyle w:val="ListParagraph"/>
        <w:numPr>
          <w:ilvl w:val="0"/>
          <w:numId w:val="19"/>
        </w:numPr>
        <w:rPr>
          <w:b/>
          <w:bCs/>
        </w:rPr>
      </w:pPr>
      <w:r>
        <w:rPr>
          <w:b/>
          <w:bCs/>
        </w:rPr>
        <w:t>D</w:t>
      </w:r>
      <w:r w:rsidR="00F90E3B" w:rsidRPr="002106D1">
        <w:rPr>
          <w:b/>
          <w:bCs/>
        </w:rPr>
        <w:t xml:space="preserve">eploy </w:t>
      </w:r>
      <w:r>
        <w:rPr>
          <w:b/>
          <w:bCs/>
        </w:rPr>
        <w:t>your application to the test</w:t>
      </w:r>
      <w:r w:rsidR="00F90E3B" w:rsidRPr="002106D1">
        <w:rPr>
          <w:b/>
          <w:bCs/>
        </w:rPr>
        <w:t xml:space="preserve"> environment</w:t>
      </w:r>
    </w:p>
    <w:p w14:paraId="097D54A6" w14:textId="13132AA4" w:rsidR="000C4D46" w:rsidRPr="00F36673" w:rsidRDefault="009A4748" w:rsidP="00F36673">
      <w:r>
        <w:t>Deploy the latest version of application which is either production ready or which is currently in production</w:t>
      </w:r>
      <w:r w:rsidR="00F025D9">
        <w:t>,</w:t>
      </w:r>
      <w:r>
        <w:t xml:space="preserve"> to </w:t>
      </w:r>
      <w:r w:rsidR="00D66A5A">
        <w:t>your test</w:t>
      </w:r>
      <w:r>
        <w:t xml:space="preserve"> environment</w:t>
      </w:r>
      <w:r w:rsidR="000C4D46">
        <w:t>.</w:t>
      </w:r>
      <w:r w:rsidR="000D5549">
        <w:t xml:space="preserve"> </w:t>
      </w:r>
    </w:p>
    <w:p w14:paraId="2C6F8ABB" w14:textId="04511D08" w:rsidR="005D4DB1" w:rsidRDefault="001F3578" w:rsidP="001F3578">
      <w:pPr>
        <w:pStyle w:val="Heading1"/>
      </w:pPr>
      <w:bookmarkStart w:id="5" w:name="_Toc100479638"/>
      <w:r>
        <w:t>The</w:t>
      </w:r>
      <w:r w:rsidR="005D4DB1">
        <w:t xml:space="preserve"> Web</w:t>
      </w:r>
      <w:r>
        <w:t>LOAD Tool</w:t>
      </w:r>
      <w:bookmarkEnd w:id="5"/>
    </w:p>
    <w:p w14:paraId="402F3CDB" w14:textId="4CE99F12" w:rsidR="00A51477" w:rsidRPr="00E415FA" w:rsidRDefault="00E415FA" w:rsidP="00E415FA">
      <w:pPr>
        <w:pStyle w:val="Heading2"/>
      </w:pPr>
      <w:bookmarkStart w:id="6" w:name="_Toc100479639"/>
      <w:r w:rsidRPr="00E415FA">
        <w:t>U</w:t>
      </w:r>
      <w:r w:rsidR="005D4DB1" w:rsidRPr="00E415FA">
        <w:t>nderstand</w:t>
      </w:r>
      <w:r w:rsidRPr="00E415FA">
        <w:t>ing</w:t>
      </w:r>
      <w:r w:rsidR="005D4DB1" w:rsidRPr="00E415FA">
        <w:t xml:space="preserve"> </w:t>
      </w:r>
      <w:r w:rsidRPr="00E415FA">
        <w:t>the W</w:t>
      </w:r>
      <w:r w:rsidR="005D4DB1" w:rsidRPr="00E415FA">
        <w:t>eb</w:t>
      </w:r>
      <w:r w:rsidRPr="00E415FA">
        <w:t>LOAD</w:t>
      </w:r>
      <w:r w:rsidR="005D4DB1" w:rsidRPr="00E415FA">
        <w:t xml:space="preserve"> </w:t>
      </w:r>
      <w:r w:rsidRPr="00E415FA">
        <w:t>A</w:t>
      </w:r>
      <w:r w:rsidR="005D4DB1" w:rsidRPr="00E415FA">
        <w:t>rchitecture</w:t>
      </w:r>
      <w:bookmarkEnd w:id="6"/>
    </w:p>
    <w:p w14:paraId="0AA61CCE" w14:textId="547F1A61" w:rsidR="00820174" w:rsidRDefault="00A200A3" w:rsidP="00820174">
      <w:r>
        <w:t>Webload has multiple components including</w:t>
      </w:r>
    </w:p>
    <w:p w14:paraId="2B23D96D" w14:textId="3E14E751" w:rsidR="00A200A3" w:rsidRDefault="00A200A3" w:rsidP="00A200A3">
      <w:pPr>
        <w:pStyle w:val="ListParagraph"/>
        <w:numPr>
          <w:ilvl w:val="0"/>
          <w:numId w:val="12"/>
        </w:numPr>
      </w:pPr>
      <w:r w:rsidRPr="007526C4">
        <w:rPr>
          <w:u w:val="single"/>
        </w:rPr>
        <w:t>Webload recorder</w:t>
      </w:r>
      <w:r>
        <w:t>: This is used to record the scripts and edit scripts</w:t>
      </w:r>
      <w:r w:rsidR="00A81EEF">
        <w:t xml:space="preserve">. Recorder needs to be installed on tester’s desktop. Recorder doesn’t need license. Hence any number of users can install the recorder. </w:t>
      </w:r>
      <w:r w:rsidR="00D46787">
        <w:t xml:space="preserve">Please check </w:t>
      </w:r>
      <w:r w:rsidR="00DA7AC0">
        <w:t>webload</w:t>
      </w:r>
      <w:r w:rsidR="00D46787">
        <w:t xml:space="preserve"> </w:t>
      </w:r>
      <w:hyperlink r:id="rId15" w:history="1">
        <w:r w:rsidR="00D46787" w:rsidRPr="001A3C50">
          <w:rPr>
            <w:rStyle w:val="Hyperlink"/>
          </w:rPr>
          <w:t>documentation</w:t>
        </w:r>
      </w:hyperlink>
      <w:r w:rsidR="00D46787">
        <w:t xml:space="preserve"> for more information</w:t>
      </w:r>
      <w:r w:rsidR="00DA7AC0">
        <w:t>.</w:t>
      </w:r>
    </w:p>
    <w:p w14:paraId="6D8B439F" w14:textId="1B2A69FF" w:rsidR="009C4EB0" w:rsidRDefault="00A200A3" w:rsidP="008D7671">
      <w:pPr>
        <w:pStyle w:val="ListParagraph"/>
        <w:numPr>
          <w:ilvl w:val="0"/>
          <w:numId w:val="12"/>
        </w:numPr>
      </w:pPr>
      <w:r w:rsidRPr="007526C4">
        <w:rPr>
          <w:u w:val="single"/>
        </w:rPr>
        <w:t>Webload Console</w:t>
      </w:r>
      <w:r>
        <w:t>: A console is used to create templates which determines the load size, load profile</w:t>
      </w:r>
      <w:r w:rsidR="00A81EEF">
        <w:t xml:space="preserve"> etc. Webload console can be installed on a server per license. Test scripts developed in a recorder needs to be uploaded to console server or </w:t>
      </w:r>
      <w:r w:rsidR="00940AF1">
        <w:t>the console server can hold recorder as well and scripts can be recorded and tested in console server.</w:t>
      </w:r>
      <w:r w:rsidR="00C675AB" w:rsidRPr="00C675AB">
        <w:t xml:space="preserve"> </w:t>
      </w:r>
      <w:r w:rsidR="00907717">
        <w:t xml:space="preserve">Please check webload </w:t>
      </w:r>
      <w:hyperlink r:id="rId16" w:history="1">
        <w:r w:rsidR="00907717" w:rsidRPr="001A3C50">
          <w:rPr>
            <w:rStyle w:val="Hyperlink"/>
          </w:rPr>
          <w:t>documentation</w:t>
        </w:r>
      </w:hyperlink>
      <w:r w:rsidR="00907717">
        <w:t xml:space="preserve"> for more information.</w:t>
      </w:r>
      <w:r w:rsidR="00C675AB" w:rsidRPr="00C675AB">
        <w:t xml:space="preserve"> </w:t>
      </w:r>
    </w:p>
    <w:p w14:paraId="420B8BBF" w14:textId="0A50ACD8" w:rsidR="00A200A3" w:rsidRDefault="00A200A3" w:rsidP="00A200A3">
      <w:pPr>
        <w:pStyle w:val="ListParagraph"/>
        <w:numPr>
          <w:ilvl w:val="0"/>
          <w:numId w:val="12"/>
        </w:numPr>
      </w:pPr>
      <w:r w:rsidRPr="007526C4">
        <w:rPr>
          <w:u w:val="single"/>
        </w:rPr>
        <w:t>Webload analytics</w:t>
      </w:r>
      <w:r>
        <w:t>: Webload Analytics is used to customize the graphs that from load session and generate the customized reports.</w:t>
      </w:r>
      <w:r w:rsidR="009C4EB0">
        <w:t xml:space="preserve"> Webload analytics is installed on Console server itself.</w:t>
      </w:r>
      <w:r w:rsidR="00CE1E0F" w:rsidRPr="00CE1E0F">
        <w:t xml:space="preserve"> </w:t>
      </w:r>
      <w:r w:rsidR="00CE1E0F">
        <w:t xml:space="preserve">Please check webload </w:t>
      </w:r>
      <w:hyperlink r:id="rId17" w:history="1">
        <w:r w:rsidR="00CE1E0F" w:rsidRPr="001A3C50">
          <w:rPr>
            <w:rStyle w:val="Hyperlink"/>
          </w:rPr>
          <w:t>documentation</w:t>
        </w:r>
      </w:hyperlink>
      <w:r w:rsidR="00CE1E0F">
        <w:t xml:space="preserve"> for more information.</w:t>
      </w:r>
    </w:p>
    <w:p w14:paraId="22844710" w14:textId="26555B01" w:rsidR="009421F6" w:rsidRPr="0001267C" w:rsidRDefault="009421F6" w:rsidP="00A200A3">
      <w:pPr>
        <w:pStyle w:val="ListParagraph"/>
        <w:numPr>
          <w:ilvl w:val="0"/>
          <w:numId w:val="12"/>
        </w:numPr>
        <w:rPr>
          <w:i/>
          <w:iCs/>
        </w:rPr>
      </w:pPr>
      <w:r w:rsidRPr="007526C4">
        <w:rPr>
          <w:u w:val="single"/>
        </w:rPr>
        <w:t>Webload dashboard</w:t>
      </w:r>
      <w:r>
        <w:t>: Webload dashboard is used to watch the metrics of load test session live as well as post the completion.</w:t>
      </w:r>
      <w:r w:rsidR="00A81EEF">
        <w:t xml:space="preserve"> It is also used to </w:t>
      </w:r>
      <w:r w:rsidR="0001267C">
        <w:t xml:space="preserve">schedule the load sessions. To use dashboard, it needs to be started first. Then the dashboard is accessible at </w:t>
      </w:r>
      <w:r w:rsidR="0001267C" w:rsidRPr="0001267C">
        <w:rPr>
          <w:i/>
          <w:iCs/>
        </w:rPr>
        <w:t>localhost:3000</w:t>
      </w:r>
      <w:r w:rsidR="0001267C">
        <w:rPr>
          <w:i/>
          <w:iCs/>
        </w:rPr>
        <w:t xml:space="preserve"> </w:t>
      </w:r>
      <w:r w:rsidR="0001267C">
        <w:t>on that server.</w:t>
      </w:r>
      <w:r w:rsidR="00CE1E0F" w:rsidRPr="00CE1E0F">
        <w:t xml:space="preserve"> </w:t>
      </w:r>
      <w:r w:rsidR="00CE1E0F">
        <w:t xml:space="preserve">Please check webload </w:t>
      </w:r>
      <w:hyperlink r:id="rId18" w:history="1">
        <w:r w:rsidR="00CE1E0F" w:rsidRPr="00B04703">
          <w:rPr>
            <w:rStyle w:val="Hyperlink"/>
          </w:rPr>
          <w:t>documentation</w:t>
        </w:r>
      </w:hyperlink>
      <w:r w:rsidR="00CE1E0F">
        <w:t xml:space="preserve"> for more information.</w:t>
      </w:r>
    </w:p>
    <w:p w14:paraId="55C8BBCA" w14:textId="5AFBFDDC" w:rsidR="00B04703" w:rsidRDefault="00AC7B78" w:rsidP="00EB0B86">
      <w:pPr>
        <w:pStyle w:val="ListParagraph"/>
        <w:numPr>
          <w:ilvl w:val="0"/>
          <w:numId w:val="12"/>
        </w:numPr>
      </w:pPr>
      <w:r w:rsidRPr="007526C4">
        <w:rPr>
          <w:u w:val="single"/>
        </w:rPr>
        <w:t>Load generators</w:t>
      </w:r>
      <w:r>
        <w:t>: Load generato</w:t>
      </w:r>
      <w:r w:rsidR="006B27AC">
        <w:t>r is a machine that creates load on our system</w:t>
      </w:r>
      <w:r>
        <w:t>. There can be n number of servers with webload load generators installed</w:t>
      </w:r>
      <w:r w:rsidR="00EB0B86">
        <w:t xml:space="preserve"> and load generators doesn’t need license.</w:t>
      </w:r>
    </w:p>
    <w:p w14:paraId="24C2DFCF" w14:textId="6310CF3B" w:rsidR="00820174" w:rsidRDefault="00820174" w:rsidP="00820174"/>
    <w:p w14:paraId="16EAEBC5" w14:textId="5213B1CA" w:rsidR="00820174" w:rsidRPr="00820174" w:rsidRDefault="00820174" w:rsidP="00820174">
      <w:r>
        <w:rPr>
          <w:noProof/>
        </w:rPr>
        <w:drawing>
          <wp:inline distT="0" distB="0" distL="0" distR="0" wp14:anchorId="2A84F6C0" wp14:editId="569474E2">
            <wp:extent cx="5973425" cy="3007773"/>
            <wp:effectExtent l="0" t="0" r="889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3740" cy="3012967"/>
                    </a:xfrm>
                    <a:prstGeom prst="rect">
                      <a:avLst/>
                    </a:prstGeom>
                    <a:noFill/>
                    <a:ln>
                      <a:noFill/>
                    </a:ln>
                  </pic:spPr>
                </pic:pic>
              </a:graphicData>
            </a:graphic>
          </wp:inline>
        </w:drawing>
      </w:r>
    </w:p>
    <w:p w14:paraId="271570D9" w14:textId="0D4187AC" w:rsidR="00E415FA" w:rsidRPr="00E415FA" w:rsidRDefault="00E415FA" w:rsidP="00E415FA">
      <w:pPr>
        <w:pStyle w:val="Heading2"/>
      </w:pPr>
      <w:bookmarkStart w:id="7" w:name="_Toc100479640"/>
      <w:r w:rsidRPr="00E415FA">
        <w:t xml:space="preserve">Understanding the </w:t>
      </w:r>
      <w:r>
        <w:t xml:space="preserve">USF </w:t>
      </w:r>
      <w:r w:rsidRPr="00E415FA">
        <w:t>WebLOAD Architecture</w:t>
      </w:r>
      <w:bookmarkEnd w:id="7"/>
    </w:p>
    <w:p w14:paraId="0090A206" w14:textId="60B977D4" w:rsidR="00B26BE6" w:rsidRDefault="00B26BE6" w:rsidP="00B26BE6">
      <w:r>
        <w:t>USF has a license for WebLOAD that is valid until April 2023. It is licensed for:</w:t>
      </w:r>
    </w:p>
    <w:p w14:paraId="4636FC66" w14:textId="21F901B8" w:rsidR="00B26BE6" w:rsidRDefault="00B26BE6" w:rsidP="00B26BE6">
      <w:pPr>
        <w:pStyle w:val="ListParagraph"/>
        <w:numPr>
          <w:ilvl w:val="0"/>
          <w:numId w:val="24"/>
        </w:numPr>
      </w:pPr>
      <w:r>
        <w:t>A single WebLOAD Console Server (aup-wblcon01.forest.usf.edu)</w:t>
      </w:r>
    </w:p>
    <w:p w14:paraId="68C3C03D" w14:textId="66A4AD3F" w:rsidR="00B26BE6" w:rsidRDefault="00B26BE6" w:rsidP="00B26BE6">
      <w:pPr>
        <w:pStyle w:val="ListParagraph"/>
        <w:numPr>
          <w:ilvl w:val="1"/>
          <w:numId w:val="24"/>
        </w:numPr>
      </w:pPr>
      <w:r>
        <w:t>The number of testers using this server or systems tested by this server are unlimited</w:t>
      </w:r>
    </w:p>
    <w:p w14:paraId="56973D33" w14:textId="380CB5CA" w:rsidR="00B26BE6" w:rsidRDefault="00B26BE6" w:rsidP="00B26BE6">
      <w:pPr>
        <w:pStyle w:val="ListParagraph"/>
        <w:numPr>
          <w:ilvl w:val="1"/>
          <w:numId w:val="24"/>
        </w:numPr>
      </w:pPr>
      <w:r>
        <w:t>The number of load generators used by the console server is unlimited</w:t>
      </w:r>
    </w:p>
    <w:p w14:paraId="0C327684" w14:textId="2902412C" w:rsidR="00B26BE6" w:rsidRDefault="00B26BE6" w:rsidP="00B26BE6">
      <w:pPr>
        <w:pStyle w:val="ListParagraph"/>
        <w:numPr>
          <w:ilvl w:val="0"/>
          <w:numId w:val="24"/>
        </w:numPr>
      </w:pPr>
      <w:r>
        <w:t>5000 Virtual Clients</w:t>
      </w:r>
    </w:p>
    <w:p w14:paraId="3D0FF1BC" w14:textId="77777777" w:rsidR="00B26BE6" w:rsidRDefault="00B26BE6" w:rsidP="008132C9">
      <w:pPr>
        <w:pStyle w:val="ListParagraph"/>
        <w:numPr>
          <w:ilvl w:val="1"/>
          <w:numId w:val="24"/>
        </w:numPr>
      </w:pPr>
      <w:r>
        <w:t>Up to 5000 Virtual clients can be used at one time</w:t>
      </w:r>
    </w:p>
    <w:p w14:paraId="0706FF07" w14:textId="4A4690C1" w:rsidR="007526C4" w:rsidRDefault="00B26BE6" w:rsidP="00E9358C">
      <w:pPr>
        <w:pStyle w:val="ListParagraph"/>
        <w:numPr>
          <w:ilvl w:val="1"/>
          <w:numId w:val="24"/>
        </w:numPr>
      </w:pPr>
      <w:r>
        <w:t>A</w:t>
      </w:r>
      <w:r w:rsidR="006B27AC">
        <w:t xml:space="preserve"> </w:t>
      </w:r>
      <w:r w:rsidR="00EF585E">
        <w:t>virtual machine can</w:t>
      </w:r>
      <w:r>
        <w:t xml:space="preserve"> likely</w:t>
      </w:r>
      <w:r w:rsidR="00EF585E">
        <w:t xml:space="preserve"> generate a load of 500-700 users</w:t>
      </w:r>
      <w:r>
        <w:t xml:space="preserve"> at once</w:t>
      </w:r>
      <w:r w:rsidR="00EF585E">
        <w:t xml:space="preserve"> </w:t>
      </w:r>
    </w:p>
    <w:p w14:paraId="102C14D5" w14:textId="1F69F13E" w:rsidR="007526C4" w:rsidRDefault="007526C4" w:rsidP="007526C4">
      <w:r>
        <w:t>The WebLOAD software is installed on a console server with several load generators that are used to create stress on the system under test</w:t>
      </w:r>
      <w:r w:rsidR="00130959">
        <w:t>. These are hosted in Azure.</w:t>
      </w:r>
    </w:p>
    <w:tbl>
      <w:tblPr>
        <w:tblStyle w:val="ListTable1Light-Accent1"/>
        <w:tblW w:w="0" w:type="auto"/>
        <w:tblLook w:val="04A0" w:firstRow="1" w:lastRow="0" w:firstColumn="1" w:lastColumn="0" w:noHBand="0" w:noVBand="1"/>
      </w:tblPr>
      <w:tblGrid>
        <w:gridCol w:w="4675"/>
        <w:gridCol w:w="4675"/>
      </w:tblGrid>
      <w:tr w:rsidR="00130959" w14:paraId="6079BE2B" w14:textId="77777777" w:rsidTr="001309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016AA3" w14:textId="02F89ACF" w:rsidR="00130959" w:rsidRDefault="00130959" w:rsidP="007526C4">
            <w:r>
              <w:t>Server</w:t>
            </w:r>
          </w:p>
        </w:tc>
        <w:tc>
          <w:tcPr>
            <w:tcW w:w="4675" w:type="dxa"/>
          </w:tcPr>
          <w:p w14:paraId="1164BB7F" w14:textId="1615DBC4" w:rsidR="00130959" w:rsidRDefault="00130959" w:rsidP="007526C4">
            <w:pPr>
              <w:cnfStyle w:val="100000000000" w:firstRow="1" w:lastRow="0" w:firstColumn="0" w:lastColumn="0" w:oddVBand="0" w:evenVBand="0" w:oddHBand="0" w:evenHBand="0" w:firstRowFirstColumn="0" w:firstRowLastColumn="0" w:lastRowFirstColumn="0" w:lastRowLastColumn="0"/>
            </w:pPr>
            <w:r>
              <w:t>Description</w:t>
            </w:r>
          </w:p>
        </w:tc>
      </w:tr>
      <w:tr w:rsidR="00130959" w14:paraId="1E0CFD97" w14:textId="77777777" w:rsidTr="00130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8158F4" w14:textId="50E5372C" w:rsidR="00130959" w:rsidRDefault="00130959" w:rsidP="007526C4">
            <w:r>
              <w:t>aup-wblcon01</w:t>
            </w:r>
          </w:p>
        </w:tc>
        <w:tc>
          <w:tcPr>
            <w:tcW w:w="4675" w:type="dxa"/>
          </w:tcPr>
          <w:p w14:paraId="323E609C" w14:textId="74B3F6E1" w:rsidR="00130959" w:rsidRDefault="00130959" w:rsidP="007526C4">
            <w:pPr>
              <w:cnfStyle w:val="000000100000" w:firstRow="0" w:lastRow="0" w:firstColumn="0" w:lastColumn="0" w:oddVBand="0" w:evenVBand="0" w:oddHBand="1" w:evenHBand="0" w:firstRowFirstColumn="0" w:firstRowLastColumn="0" w:lastRowFirstColumn="0" w:lastRowLastColumn="0"/>
            </w:pPr>
            <w:r>
              <w:t>Console server – Hosts WebLOAD Software</w:t>
            </w:r>
          </w:p>
        </w:tc>
      </w:tr>
      <w:tr w:rsidR="00130959" w14:paraId="2E0D29F8" w14:textId="77777777" w:rsidTr="00130959">
        <w:tc>
          <w:tcPr>
            <w:cnfStyle w:val="001000000000" w:firstRow="0" w:lastRow="0" w:firstColumn="1" w:lastColumn="0" w:oddVBand="0" w:evenVBand="0" w:oddHBand="0" w:evenHBand="0" w:firstRowFirstColumn="0" w:firstRowLastColumn="0" w:lastRowFirstColumn="0" w:lastRowLastColumn="0"/>
            <w:tcW w:w="4675" w:type="dxa"/>
          </w:tcPr>
          <w:p w14:paraId="7369572E" w14:textId="120DB8EE" w:rsidR="00130959" w:rsidRDefault="00130959" w:rsidP="007526C4">
            <w:r>
              <w:t>aup-wblgen01</w:t>
            </w:r>
          </w:p>
        </w:tc>
        <w:tc>
          <w:tcPr>
            <w:tcW w:w="4675" w:type="dxa"/>
          </w:tcPr>
          <w:p w14:paraId="2B426AEF" w14:textId="7324B662" w:rsidR="00130959" w:rsidRDefault="00130959" w:rsidP="007526C4">
            <w:pPr>
              <w:cnfStyle w:val="000000000000" w:firstRow="0" w:lastRow="0" w:firstColumn="0" w:lastColumn="0" w:oddVBand="0" w:evenVBand="0" w:oddHBand="0" w:evenHBand="0" w:firstRowFirstColumn="0" w:firstRowLastColumn="0" w:lastRowFirstColumn="0" w:lastRowLastColumn="0"/>
            </w:pPr>
            <w:r>
              <w:t xml:space="preserve">Load Generator – Hosts </w:t>
            </w:r>
            <w:proofErr w:type="spellStart"/>
            <w:r>
              <w:t>TestTalk</w:t>
            </w:r>
            <w:proofErr w:type="spellEnd"/>
            <w:r>
              <w:t xml:space="preserve"> service</w:t>
            </w:r>
          </w:p>
        </w:tc>
      </w:tr>
      <w:tr w:rsidR="00130959" w14:paraId="58B6A39F" w14:textId="77777777" w:rsidTr="00130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0FCC16" w14:textId="4150314A" w:rsidR="00130959" w:rsidRDefault="00130959" w:rsidP="007526C4">
            <w:r>
              <w:t>aup-wblgen02</w:t>
            </w:r>
          </w:p>
        </w:tc>
        <w:tc>
          <w:tcPr>
            <w:tcW w:w="4675" w:type="dxa"/>
          </w:tcPr>
          <w:p w14:paraId="5B153C49" w14:textId="4418E7F5" w:rsidR="00130959" w:rsidRDefault="00130959" w:rsidP="007526C4">
            <w:pPr>
              <w:cnfStyle w:val="000000100000" w:firstRow="0" w:lastRow="0" w:firstColumn="0" w:lastColumn="0" w:oddVBand="0" w:evenVBand="0" w:oddHBand="1" w:evenHBand="0" w:firstRowFirstColumn="0" w:firstRowLastColumn="0" w:lastRowFirstColumn="0" w:lastRowLastColumn="0"/>
            </w:pPr>
            <w:r>
              <w:t xml:space="preserve">Load Generator – Hosts </w:t>
            </w:r>
            <w:proofErr w:type="spellStart"/>
            <w:r>
              <w:t>TestTalk</w:t>
            </w:r>
            <w:proofErr w:type="spellEnd"/>
            <w:r>
              <w:t xml:space="preserve"> service</w:t>
            </w:r>
          </w:p>
        </w:tc>
      </w:tr>
      <w:tr w:rsidR="00130959" w14:paraId="3CCD7F70" w14:textId="77777777" w:rsidTr="00130959">
        <w:tc>
          <w:tcPr>
            <w:cnfStyle w:val="001000000000" w:firstRow="0" w:lastRow="0" w:firstColumn="1" w:lastColumn="0" w:oddVBand="0" w:evenVBand="0" w:oddHBand="0" w:evenHBand="0" w:firstRowFirstColumn="0" w:firstRowLastColumn="0" w:lastRowFirstColumn="0" w:lastRowLastColumn="0"/>
            <w:tcW w:w="4675" w:type="dxa"/>
          </w:tcPr>
          <w:p w14:paraId="71AFE233" w14:textId="09314FD1" w:rsidR="00130959" w:rsidRDefault="00130959" w:rsidP="007526C4">
            <w:r>
              <w:t>aup-wblgen03</w:t>
            </w:r>
          </w:p>
        </w:tc>
        <w:tc>
          <w:tcPr>
            <w:tcW w:w="4675" w:type="dxa"/>
          </w:tcPr>
          <w:p w14:paraId="0385BDC2" w14:textId="0A8786C9" w:rsidR="00130959" w:rsidRDefault="00130959" w:rsidP="007526C4">
            <w:pPr>
              <w:cnfStyle w:val="000000000000" w:firstRow="0" w:lastRow="0" w:firstColumn="0" w:lastColumn="0" w:oddVBand="0" w:evenVBand="0" w:oddHBand="0" w:evenHBand="0" w:firstRowFirstColumn="0" w:firstRowLastColumn="0" w:lastRowFirstColumn="0" w:lastRowLastColumn="0"/>
            </w:pPr>
            <w:r>
              <w:t xml:space="preserve">Load Generator – Hosts </w:t>
            </w:r>
            <w:proofErr w:type="spellStart"/>
            <w:r>
              <w:t>TestTalk</w:t>
            </w:r>
            <w:proofErr w:type="spellEnd"/>
            <w:r>
              <w:t xml:space="preserve"> service</w:t>
            </w:r>
          </w:p>
        </w:tc>
      </w:tr>
    </w:tbl>
    <w:p w14:paraId="25D38806" w14:textId="23E1C216" w:rsidR="00130959" w:rsidRDefault="00130959" w:rsidP="007526C4">
      <w:r>
        <w:rPr>
          <w:noProof/>
        </w:rPr>
        <w:lastRenderedPageBreak/>
        <w:drawing>
          <wp:inline distT="0" distB="0" distL="0" distR="0" wp14:anchorId="26DF7952" wp14:editId="64641314">
            <wp:extent cx="5943600" cy="3072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72765"/>
                    </a:xfrm>
                    <a:prstGeom prst="rect">
                      <a:avLst/>
                    </a:prstGeom>
                    <a:noFill/>
                    <a:ln>
                      <a:noFill/>
                    </a:ln>
                  </pic:spPr>
                </pic:pic>
              </a:graphicData>
            </a:graphic>
          </wp:inline>
        </w:drawing>
      </w:r>
    </w:p>
    <w:p w14:paraId="5589AD7F" w14:textId="15DA26C5" w:rsidR="00E9358C" w:rsidRDefault="00130959" w:rsidP="00E9358C">
      <w:r>
        <w:t>Developers will need access to the Console server to record agendas and run tests. To get access you will need:</w:t>
      </w:r>
    </w:p>
    <w:p w14:paraId="6D0E18DF" w14:textId="36FF537F" w:rsidR="00130959" w:rsidRDefault="00130959" w:rsidP="00130959">
      <w:pPr>
        <w:pStyle w:val="ListParagraph"/>
        <w:numPr>
          <w:ilvl w:val="0"/>
          <w:numId w:val="25"/>
        </w:numPr>
      </w:pPr>
      <w:r>
        <w:t>Create a ticket with Jeremy Radwan to create an account for you on the aup-wblcon01 server.</w:t>
      </w:r>
    </w:p>
    <w:p w14:paraId="7C32F33E" w14:textId="16D4D2C7" w:rsidR="00130959" w:rsidRDefault="00130959" w:rsidP="00130959">
      <w:pPr>
        <w:pStyle w:val="ListParagraph"/>
        <w:numPr>
          <w:ilvl w:val="0"/>
          <w:numId w:val="25"/>
        </w:numPr>
      </w:pPr>
      <w:r>
        <w:t xml:space="preserve">Create a ticket to be given access to the </w:t>
      </w:r>
      <w:r w:rsidR="00675B78">
        <w:t>aup-wblcon01 server from your local machine (RDP access on port 3389).</w:t>
      </w:r>
    </w:p>
    <w:p w14:paraId="5854FF23" w14:textId="744C43A6" w:rsidR="00130959" w:rsidRDefault="00130959" w:rsidP="00E9358C">
      <w:r>
        <w:t>If a new load generator is required, you will need:</w:t>
      </w:r>
    </w:p>
    <w:p w14:paraId="5113FC87" w14:textId="5F09CBBE" w:rsidR="007B4308" w:rsidRDefault="00130959" w:rsidP="00130959">
      <w:pPr>
        <w:pStyle w:val="ListParagraph"/>
        <w:numPr>
          <w:ilvl w:val="0"/>
          <w:numId w:val="13"/>
        </w:numPr>
      </w:pPr>
      <w:r>
        <w:t>Create</w:t>
      </w:r>
      <w:r w:rsidR="007B4308" w:rsidRPr="007B4308">
        <w:t xml:space="preserve"> a ticket </w:t>
      </w:r>
      <w:r>
        <w:t>for</w:t>
      </w:r>
      <w:r w:rsidR="007B4308" w:rsidRPr="007B4308">
        <w:t xml:space="preserve"> </w:t>
      </w:r>
      <w:r w:rsidR="007B4308" w:rsidRPr="0092625F">
        <w:rPr>
          <w:i/>
          <w:iCs/>
        </w:rPr>
        <w:t xml:space="preserve">Jeremy </w:t>
      </w:r>
      <w:r w:rsidR="00925826" w:rsidRPr="0092625F">
        <w:rPr>
          <w:i/>
          <w:iCs/>
        </w:rPr>
        <w:t>Radwan</w:t>
      </w:r>
      <w:r w:rsidR="00925826">
        <w:t xml:space="preserve"> </w:t>
      </w:r>
      <w:r w:rsidR="007B4308" w:rsidRPr="007B4308">
        <w:t>to create the server. (Example: </w:t>
      </w:r>
      <w:hyperlink r:id="rId21" w:tgtFrame="_blank" w:tooltip="https://usfjira.atlassian.net/browse/help-115339" w:history="1">
        <w:r w:rsidR="007B4308" w:rsidRPr="007B4308">
          <w:rPr>
            <w:rStyle w:val="Hyperlink"/>
          </w:rPr>
          <w:t>https://usfjira.atlassian.net/browse/HELP-115339</w:t>
        </w:r>
      </w:hyperlink>
      <w:r w:rsidR="007B4308">
        <w:t xml:space="preserve"> </w:t>
      </w:r>
      <w:r w:rsidR="007B4308" w:rsidRPr="007B4308">
        <w:t>)</w:t>
      </w:r>
    </w:p>
    <w:p w14:paraId="131FF517" w14:textId="7DA6EB6A" w:rsidR="00EF1BA2" w:rsidRPr="00675B78" w:rsidRDefault="00EF1BA2" w:rsidP="00130959">
      <w:pPr>
        <w:pStyle w:val="ListParagraph"/>
        <w:numPr>
          <w:ilvl w:val="0"/>
          <w:numId w:val="13"/>
        </w:numPr>
        <w:rPr>
          <w:rStyle w:val="Hyperlink"/>
          <w:color w:val="auto"/>
          <w:u w:val="none"/>
        </w:rPr>
      </w:pPr>
      <w:r w:rsidRPr="00EF1BA2">
        <w:t xml:space="preserve">Then we need/needs to add it/them to </w:t>
      </w:r>
      <w:r w:rsidR="00130959">
        <w:t>t</w:t>
      </w:r>
      <w:r w:rsidR="00130959" w:rsidRPr="00596533">
        <w:t xml:space="preserve">he USF-TestTools-Servers Firewall group </w:t>
      </w:r>
      <w:r w:rsidR="00130959">
        <w:t>–</w:t>
      </w:r>
      <w:r w:rsidRPr="00EF1BA2">
        <w:t xml:space="preserve"> </w:t>
      </w:r>
      <w:r w:rsidR="00130959">
        <w:t>(</w:t>
      </w:r>
      <w:r w:rsidRPr="00EF1BA2">
        <w:t>Example: </w:t>
      </w:r>
      <w:hyperlink r:id="rId22" w:tgtFrame="_blank" w:tooltip="https://usfjira.atlassian.net/browse/help-115512" w:history="1">
        <w:r w:rsidRPr="00EF1BA2">
          <w:rPr>
            <w:rStyle w:val="Hyperlink"/>
          </w:rPr>
          <w:t>https://usfjira.atlassian.net/browse/HELP-115512</w:t>
        </w:r>
      </w:hyperlink>
      <w:r w:rsidR="00130959">
        <w:rPr>
          <w:rStyle w:val="Hyperlink"/>
        </w:rPr>
        <w:t xml:space="preserve"> )</w:t>
      </w:r>
    </w:p>
    <w:p w14:paraId="07A23A85" w14:textId="622A0946" w:rsidR="00675B78" w:rsidRDefault="00675B78" w:rsidP="00675B78">
      <w:r>
        <w:t>The WebLOAD software is installed on the ‘D:’ drive of the aup-wblcon01 server. However, there are some local settings that are useful. These will be mentioned in the sections below.</w:t>
      </w:r>
    </w:p>
    <w:p w14:paraId="168ACDE6" w14:textId="72772688" w:rsidR="00813D16" w:rsidRDefault="006743C7" w:rsidP="006743C7">
      <w:pPr>
        <w:pStyle w:val="Heading1"/>
      </w:pPr>
      <w:bookmarkStart w:id="8" w:name="_Toc100479641"/>
      <w:r>
        <w:t>How to Create your First Tests</w:t>
      </w:r>
      <w:bookmarkEnd w:id="8"/>
    </w:p>
    <w:p w14:paraId="600E2245" w14:textId="56B2F856" w:rsidR="006743C7" w:rsidRPr="006743C7" w:rsidRDefault="006743C7" w:rsidP="006743C7">
      <w:r>
        <w:t xml:space="preserve">After you understand the </w:t>
      </w:r>
      <w:proofErr w:type="gramStart"/>
      <w:r>
        <w:t>application</w:t>
      </w:r>
      <w:proofErr w:type="gramEnd"/>
      <w:r>
        <w:t xml:space="preserve"> you want to test and have access to the WebLOAD software at USF you are ready to start recording your first agendas and running your first tests. You start by recording a test with the WebLOAD Recorder. Then you execute the test with the WebLOAD Console. The results are available in WebLOAD Analytics and the Dashboard. These steps will be briefly described in the following sections.</w:t>
      </w:r>
    </w:p>
    <w:p w14:paraId="16437A25" w14:textId="7449933D" w:rsidR="00D2694C" w:rsidRDefault="006743C7" w:rsidP="006743C7">
      <w:pPr>
        <w:pStyle w:val="Heading2"/>
      </w:pPr>
      <w:bookmarkStart w:id="9" w:name="_Toc100479642"/>
      <w:r>
        <w:t>WebLOAD</w:t>
      </w:r>
      <w:r w:rsidR="00D2694C">
        <w:t xml:space="preserve"> Recorder</w:t>
      </w:r>
      <w:bookmarkEnd w:id="9"/>
    </w:p>
    <w:p w14:paraId="4E5D39E1" w14:textId="33BB5C5B" w:rsidR="00A51477" w:rsidRPr="006743C7" w:rsidRDefault="00A51477" w:rsidP="006743C7">
      <w:pPr>
        <w:pStyle w:val="ListParagraph"/>
        <w:numPr>
          <w:ilvl w:val="0"/>
          <w:numId w:val="26"/>
        </w:numPr>
        <w:rPr>
          <w:b/>
          <w:bCs/>
        </w:rPr>
      </w:pPr>
      <w:r w:rsidRPr="006743C7">
        <w:rPr>
          <w:b/>
          <w:bCs/>
        </w:rPr>
        <w:t>Record the scenario/agenda</w:t>
      </w:r>
    </w:p>
    <w:p w14:paraId="208762EC" w14:textId="036B12EB" w:rsidR="004C1259" w:rsidRDefault="004C1259" w:rsidP="004C1259">
      <w:r>
        <w:t xml:space="preserve">Open </w:t>
      </w:r>
      <w:r w:rsidR="006743C7">
        <w:t>WebLOAD</w:t>
      </w:r>
      <w:r>
        <w:t xml:space="preserve"> recorder and c</w:t>
      </w:r>
      <w:r w:rsidR="00ED1DC1">
        <w:t>reate a new project.</w:t>
      </w:r>
    </w:p>
    <w:p w14:paraId="5EFF8C53" w14:textId="3C120F63" w:rsidR="007A6EE1" w:rsidRDefault="007A6EE1" w:rsidP="007A6EE1">
      <w:pPr>
        <w:jc w:val="center"/>
      </w:pPr>
      <w:r>
        <w:rPr>
          <w:noProof/>
        </w:rPr>
        <w:lastRenderedPageBreak/>
        <w:drawing>
          <wp:inline distT="0" distB="0" distL="0" distR="0" wp14:anchorId="0E31CD7B" wp14:editId="018A1077">
            <wp:extent cx="2218696" cy="16410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1003" cy="1650182"/>
                    </a:xfrm>
                    <a:prstGeom prst="rect">
                      <a:avLst/>
                    </a:prstGeom>
                  </pic:spPr>
                </pic:pic>
              </a:graphicData>
            </a:graphic>
          </wp:inline>
        </w:drawing>
      </w:r>
    </w:p>
    <w:p w14:paraId="1BE50CDA" w14:textId="741ED904" w:rsidR="007A6EE1" w:rsidRDefault="007A6EE1" w:rsidP="007A6EE1">
      <w:r>
        <w:t>Hit start and give URL and browser. Browser is preferably Chrome.</w:t>
      </w:r>
    </w:p>
    <w:p w14:paraId="5E785A59" w14:textId="10368301" w:rsidR="007A6EE1" w:rsidRDefault="007A6EE1" w:rsidP="00162911">
      <w:pPr>
        <w:jc w:val="center"/>
      </w:pPr>
      <w:r>
        <w:rPr>
          <w:noProof/>
        </w:rPr>
        <w:drawing>
          <wp:inline distT="0" distB="0" distL="0" distR="0" wp14:anchorId="400F8D8F" wp14:editId="4E4FDF7C">
            <wp:extent cx="3982514" cy="117220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0213" cy="1186244"/>
                    </a:xfrm>
                    <a:prstGeom prst="rect">
                      <a:avLst/>
                    </a:prstGeom>
                  </pic:spPr>
                </pic:pic>
              </a:graphicData>
            </a:graphic>
          </wp:inline>
        </w:drawing>
      </w:r>
    </w:p>
    <w:p w14:paraId="0EE29DBC" w14:textId="632E7362" w:rsidR="007A6EE1" w:rsidRDefault="007A6EE1" w:rsidP="00162911">
      <w:pPr>
        <w:jc w:val="center"/>
      </w:pPr>
      <w:r>
        <w:rPr>
          <w:noProof/>
        </w:rPr>
        <w:drawing>
          <wp:inline distT="0" distB="0" distL="0" distR="0" wp14:anchorId="22A8E6D5" wp14:editId="202D4865">
            <wp:extent cx="2339379" cy="196528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1180" cy="1975203"/>
                    </a:xfrm>
                    <a:prstGeom prst="rect">
                      <a:avLst/>
                    </a:prstGeom>
                  </pic:spPr>
                </pic:pic>
              </a:graphicData>
            </a:graphic>
          </wp:inline>
        </w:drawing>
      </w:r>
      <w:r w:rsidR="00B50C4F">
        <w:br/>
        <w:t>Use “Start transaction” button to start recording a transaction. Use “Stop transaction” to stop recording a transaction. Use “Stop recording” button to end recording the script.</w:t>
      </w:r>
    </w:p>
    <w:p w14:paraId="72C30CCE" w14:textId="6A15F5CB" w:rsidR="00B50C4F" w:rsidRDefault="00B50C4F" w:rsidP="00162911">
      <w:pPr>
        <w:jc w:val="center"/>
      </w:pPr>
      <w:r>
        <w:rPr>
          <w:noProof/>
        </w:rPr>
        <w:drawing>
          <wp:inline distT="0" distB="0" distL="0" distR="0" wp14:anchorId="30B66914" wp14:editId="2BE6014A">
            <wp:extent cx="3026339" cy="171536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7098" cy="1721458"/>
                    </a:xfrm>
                    <a:prstGeom prst="rect">
                      <a:avLst/>
                    </a:prstGeom>
                  </pic:spPr>
                </pic:pic>
              </a:graphicData>
            </a:graphic>
          </wp:inline>
        </w:drawing>
      </w:r>
    </w:p>
    <w:p w14:paraId="67836B73" w14:textId="4456BE31" w:rsidR="0054756F" w:rsidRDefault="0054756F" w:rsidP="007A6EE1">
      <w:r>
        <w:t>Once the script recording is stopped, we see correlation notification on screen. Click on “</w:t>
      </w:r>
      <w:r w:rsidR="00BF3127">
        <w:t>Automatically discover rules and correlate script</w:t>
      </w:r>
      <w:r>
        <w:t>”</w:t>
      </w:r>
      <w:r w:rsidR="00BF3127">
        <w:t xml:space="preserve">. </w:t>
      </w:r>
      <w:r w:rsidR="00162911">
        <w:t>For more information on correlation,</w:t>
      </w:r>
      <w:r w:rsidR="00976DF5">
        <w:t xml:space="preserve"> check Chapter 7 of </w:t>
      </w:r>
      <w:hyperlink r:id="rId27" w:history="1">
        <w:r w:rsidR="00976DF5" w:rsidRPr="00976DF5">
          <w:rPr>
            <w:rStyle w:val="Hyperlink"/>
          </w:rPr>
          <w:t>WebLOADIDEUserGuidePRO.pdf</w:t>
        </w:r>
      </w:hyperlink>
    </w:p>
    <w:p w14:paraId="1BCDC6E4" w14:textId="277F6B24" w:rsidR="0054756F" w:rsidRPr="004C1259" w:rsidRDefault="0054756F" w:rsidP="00162911">
      <w:pPr>
        <w:jc w:val="center"/>
      </w:pPr>
      <w:r>
        <w:rPr>
          <w:noProof/>
        </w:rPr>
        <w:lastRenderedPageBreak/>
        <w:drawing>
          <wp:inline distT="0" distB="0" distL="0" distR="0" wp14:anchorId="5E3E1EF7" wp14:editId="23C44123">
            <wp:extent cx="2999956" cy="18891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4654" cy="1898397"/>
                    </a:xfrm>
                    <a:prstGeom prst="rect">
                      <a:avLst/>
                    </a:prstGeom>
                  </pic:spPr>
                </pic:pic>
              </a:graphicData>
            </a:graphic>
          </wp:inline>
        </w:drawing>
      </w:r>
    </w:p>
    <w:p w14:paraId="03A5F307" w14:textId="77777777" w:rsidR="006743C7" w:rsidRPr="006743C7" w:rsidRDefault="004203FE" w:rsidP="00A81E4A">
      <w:pPr>
        <w:pStyle w:val="ListParagraph"/>
        <w:numPr>
          <w:ilvl w:val="0"/>
          <w:numId w:val="26"/>
        </w:numPr>
      </w:pPr>
      <w:r w:rsidRPr="006743C7">
        <w:rPr>
          <w:b/>
          <w:bCs/>
        </w:rPr>
        <w:t>Include validations</w:t>
      </w:r>
    </w:p>
    <w:p w14:paraId="0939E79E" w14:textId="1D9BF8D6" w:rsidR="00C72DA2" w:rsidRDefault="00360535" w:rsidP="006743C7">
      <w:r>
        <w:t xml:space="preserve">Validations helps us during analysis to understand the exact reason of transaction. To add validation logic, go to “Page view” and right click on the page where validation is required. </w:t>
      </w:r>
    </w:p>
    <w:p w14:paraId="2D5CC8E3" w14:textId="6F85471F" w:rsidR="00360535" w:rsidRDefault="00360535" w:rsidP="00C72DA2">
      <w:r>
        <w:rPr>
          <w:noProof/>
        </w:rPr>
        <w:drawing>
          <wp:inline distT="0" distB="0" distL="0" distR="0" wp14:anchorId="3E3F848D" wp14:editId="5DBFE54A">
            <wp:extent cx="5943600" cy="2849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49880"/>
                    </a:xfrm>
                    <a:prstGeom prst="rect">
                      <a:avLst/>
                    </a:prstGeom>
                  </pic:spPr>
                </pic:pic>
              </a:graphicData>
            </a:graphic>
          </wp:inline>
        </w:drawing>
      </w:r>
    </w:p>
    <w:p w14:paraId="47A4639C" w14:textId="6B54559B" w:rsidR="00D2694C" w:rsidRDefault="002B6A57" w:rsidP="00D2694C">
      <w:r>
        <w:t xml:space="preserve">Add required validations in this screen. To explore more about validations please check </w:t>
      </w:r>
      <w:r w:rsidR="004E255A">
        <w:t xml:space="preserve">Chapter 8 of </w:t>
      </w:r>
      <w:hyperlink r:id="rId30" w:history="1">
        <w:r w:rsidR="004E255A" w:rsidRPr="00976DF5">
          <w:rPr>
            <w:rStyle w:val="Hyperlink"/>
          </w:rPr>
          <w:t>WebLOADIDEUserGuidePRO.pdf</w:t>
        </w:r>
      </w:hyperlink>
    </w:p>
    <w:p w14:paraId="1D650855" w14:textId="6E30CDA5" w:rsidR="00430052" w:rsidRPr="00D2694C" w:rsidRDefault="00430052" w:rsidP="00D2694C">
      <w:r>
        <w:rPr>
          <w:noProof/>
        </w:rPr>
        <w:lastRenderedPageBreak/>
        <w:drawing>
          <wp:inline distT="0" distB="0" distL="0" distR="0" wp14:anchorId="614E2BB9" wp14:editId="3169B0ED">
            <wp:extent cx="3901417" cy="3314120"/>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7528" cy="3319311"/>
                    </a:xfrm>
                    <a:prstGeom prst="rect">
                      <a:avLst/>
                    </a:prstGeom>
                  </pic:spPr>
                </pic:pic>
              </a:graphicData>
            </a:graphic>
          </wp:inline>
        </w:drawing>
      </w:r>
    </w:p>
    <w:p w14:paraId="3CA12BA0" w14:textId="77777777" w:rsidR="006743C7" w:rsidRDefault="006743C7" w:rsidP="006743C7">
      <w:pPr>
        <w:pStyle w:val="Heading1"/>
      </w:pPr>
    </w:p>
    <w:p w14:paraId="4367F5B5" w14:textId="2BA4795F" w:rsidR="006743C7" w:rsidRPr="002A37E5" w:rsidRDefault="00E51E32" w:rsidP="006743C7">
      <w:pPr>
        <w:pStyle w:val="Heading2"/>
      </w:pPr>
      <w:bookmarkStart w:id="10" w:name="_Toc100479643"/>
      <w:r>
        <w:t>WebLOAD</w:t>
      </w:r>
      <w:r w:rsidR="006743C7">
        <w:t xml:space="preserve"> Console</w:t>
      </w:r>
      <w:bookmarkEnd w:id="10"/>
    </w:p>
    <w:p w14:paraId="0649F5A7" w14:textId="44D353E6" w:rsidR="006743C7" w:rsidRPr="00F94ECB" w:rsidRDefault="006743C7" w:rsidP="006743C7">
      <w:pPr>
        <w:pStyle w:val="ListParagraph"/>
        <w:numPr>
          <w:ilvl w:val="0"/>
          <w:numId w:val="15"/>
        </w:numPr>
      </w:pPr>
      <w:r w:rsidRPr="00F94ECB">
        <w:t>Prepare test templates by determining number of virtual users to generate and the load profile</w:t>
      </w:r>
    </w:p>
    <w:p w14:paraId="5E61B36D" w14:textId="7A4676E4" w:rsidR="006743C7" w:rsidRPr="00F94ECB" w:rsidRDefault="006743C7" w:rsidP="006743C7">
      <w:pPr>
        <w:pStyle w:val="ListParagraph"/>
        <w:numPr>
          <w:ilvl w:val="0"/>
          <w:numId w:val="15"/>
        </w:numPr>
      </w:pPr>
      <w:r w:rsidRPr="00F94ECB">
        <w:t>Make sure to play with test data and virtual users’ options available both in recorder as well as Console to use test data effectively</w:t>
      </w:r>
    </w:p>
    <w:p w14:paraId="652D396F" w14:textId="0CE65F84" w:rsidR="006743C7" w:rsidRPr="00F94ECB" w:rsidRDefault="006743C7" w:rsidP="006743C7">
      <w:pPr>
        <w:pStyle w:val="ListParagraph"/>
        <w:numPr>
          <w:ilvl w:val="0"/>
          <w:numId w:val="15"/>
        </w:numPr>
      </w:pPr>
      <w:r w:rsidRPr="00F94ECB">
        <w:t>There is an option to create a mix of scripts in console to test different scenarios at the same time</w:t>
      </w:r>
    </w:p>
    <w:p w14:paraId="13013330" w14:textId="7CEAF955" w:rsidR="006743C7" w:rsidRPr="00F94ECB" w:rsidRDefault="006743C7" w:rsidP="006743C7">
      <w:pPr>
        <w:pStyle w:val="ListParagraph"/>
        <w:numPr>
          <w:ilvl w:val="0"/>
          <w:numId w:val="15"/>
        </w:numPr>
      </w:pPr>
      <w:r w:rsidRPr="00F94ECB">
        <w:t>Execute the saved templates on game day</w:t>
      </w:r>
    </w:p>
    <w:p w14:paraId="30158670" w14:textId="5D6C1C6D" w:rsidR="006743C7" w:rsidRPr="00F94ECB" w:rsidRDefault="006743C7" w:rsidP="006743C7">
      <w:pPr>
        <w:pStyle w:val="ListParagraph"/>
        <w:numPr>
          <w:ilvl w:val="0"/>
          <w:numId w:val="15"/>
        </w:numPr>
      </w:pPr>
      <w:r w:rsidRPr="00F94ECB">
        <w:t>Save the session to create reports in future using analytics</w:t>
      </w:r>
    </w:p>
    <w:p w14:paraId="6E0F6762" w14:textId="71A163EF" w:rsidR="00E51E32" w:rsidRDefault="00E51E32" w:rsidP="00E51E32">
      <w:pPr>
        <w:pStyle w:val="Heading2"/>
      </w:pPr>
      <w:bookmarkStart w:id="11" w:name="_Toc100479644"/>
      <w:r>
        <w:t>WebLOAD Analytics and the WebLOAD Dashboard</w:t>
      </w:r>
      <w:bookmarkEnd w:id="11"/>
    </w:p>
    <w:p w14:paraId="5783B90A" w14:textId="49209EE1" w:rsidR="00E51E32" w:rsidRPr="00E51E32" w:rsidRDefault="00E51E32" w:rsidP="00E51E32">
      <w:r>
        <w:t xml:space="preserve">WebLOAD tests store the statistics from their runs in a database. These session statistics can be viewed and analyzed in </w:t>
      </w:r>
      <w:proofErr w:type="gramStart"/>
      <w:r>
        <w:t>a number of</w:t>
      </w:r>
      <w:proofErr w:type="gramEnd"/>
      <w:r>
        <w:t xml:space="preserve"> ways, with Analytics and the Dashboard being the two most prominent.</w:t>
      </w:r>
    </w:p>
    <w:p w14:paraId="43C1F25D" w14:textId="5DDABBFA" w:rsidR="00E51E32" w:rsidRDefault="00E51E32" w:rsidP="00E51E32">
      <w:pPr>
        <w:pStyle w:val="Heading3"/>
      </w:pPr>
      <w:bookmarkStart w:id="12" w:name="_Toc100479645"/>
      <w:r>
        <w:t>WebLOAD Analytics</w:t>
      </w:r>
      <w:bookmarkEnd w:id="12"/>
    </w:p>
    <w:p w14:paraId="5FFE1495" w14:textId="037BE9B8" w:rsidR="00E51E32" w:rsidRDefault="00E51E32" w:rsidP="00E51E32">
      <w:r>
        <w:t>A WebLOAD Load session file gets created for every load test performed. This Load session has all the data about system performance. We can open analytics directly from console under tools or open analytics as a separate application.</w:t>
      </w:r>
    </w:p>
    <w:p w14:paraId="31688D3E" w14:textId="77777777" w:rsidR="00E51E32" w:rsidRPr="00FF057E" w:rsidRDefault="00E51E32" w:rsidP="00E51E32">
      <w:r>
        <w:rPr>
          <w:noProof/>
        </w:rPr>
        <w:lastRenderedPageBreak/>
        <w:drawing>
          <wp:inline distT="0" distB="0" distL="0" distR="0" wp14:anchorId="073BA9D1" wp14:editId="16EE5F8A">
            <wp:extent cx="4349202" cy="206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6826"/>
                    <a:stretch/>
                  </pic:blipFill>
                  <pic:spPr bwMode="auto">
                    <a:xfrm>
                      <a:off x="0" y="0"/>
                      <a:ext cx="4349202" cy="2066925"/>
                    </a:xfrm>
                    <a:prstGeom prst="rect">
                      <a:avLst/>
                    </a:prstGeom>
                    <a:ln>
                      <a:noFill/>
                    </a:ln>
                    <a:extLst>
                      <a:ext uri="{53640926-AAD7-44D8-BBD7-CCE9431645EC}">
                        <a14:shadowObscured xmlns:a14="http://schemas.microsoft.com/office/drawing/2010/main"/>
                      </a:ext>
                    </a:extLst>
                  </pic:spPr>
                </pic:pic>
              </a:graphicData>
            </a:graphic>
          </wp:inline>
        </w:drawing>
      </w:r>
    </w:p>
    <w:p w14:paraId="12FF59B2" w14:textId="77777777" w:rsidR="00E51E32" w:rsidRDefault="00E51E32" w:rsidP="00E51E32">
      <w:r>
        <w:t>From a saved session it is possible to add or delete the graphs to create a customized report with metrics we are concerned about.</w:t>
      </w:r>
    </w:p>
    <w:p w14:paraId="6920B0CB" w14:textId="77777777" w:rsidR="00E51E32" w:rsidRPr="00175AD5" w:rsidRDefault="00E51E32" w:rsidP="00E51E32">
      <w:r>
        <w:t xml:space="preserve">We can use metrics from a saved session and create our own templates changing the parameters. Also, we can compare between sessions. For more information on working with templates and how to do it, refer to </w:t>
      </w:r>
      <w:hyperlink r:id="rId33" w:history="1">
        <w:r w:rsidRPr="006936B9">
          <w:rPr>
            <w:rStyle w:val="Hyperlink"/>
          </w:rPr>
          <w:t>WebLOADAnalyticsUserGuide.pdf</w:t>
        </w:r>
      </w:hyperlink>
    </w:p>
    <w:p w14:paraId="262B3F41" w14:textId="77777777" w:rsidR="00E51E32" w:rsidRPr="00E51E32" w:rsidRDefault="00E51E32" w:rsidP="00E51E32">
      <w:pPr>
        <w:pStyle w:val="ListParagraph"/>
        <w:numPr>
          <w:ilvl w:val="0"/>
          <w:numId w:val="27"/>
        </w:numPr>
        <w:rPr>
          <w:b/>
          <w:bCs/>
        </w:rPr>
      </w:pPr>
      <w:r w:rsidRPr="00E51E32">
        <w:rPr>
          <w:b/>
          <w:bCs/>
        </w:rPr>
        <w:t>Save and publish the reports to all concerned parties</w:t>
      </w:r>
    </w:p>
    <w:p w14:paraId="64265C7B" w14:textId="77777777" w:rsidR="00E51E32" w:rsidRDefault="00E51E32" w:rsidP="00E51E32">
      <w:r w:rsidRPr="00117D1A">
        <w:t xml:space="preserve">WebLOAD Analytics enables you to publish a chart in the following formats: </w:t>
      </w:r>
    </w:p>
    <w:p w14:paraId="2EB6B98B" w14:textId="77777777" w:rsidR="00E51E32" w:rsidRDefault="00E51E32" w:rsidP="00E51E32">
      <w:pPr>
        <w:pStyle w:val="ListParagraph"/>
        <w:numPr>
          <w:ilvl w:val="0"/>
          <w:numId w:val="17"/>
        </w:numPr>
      </w:pPr>
      <w:r w:rsidRPr="00117D1A">
        <w:t xml:space="preserve">Doc (Microsoft Word). </w:t>
      </w:r>
    </w:p>
    <w:p w14:paraId="32F8E1B0" w14:textId="77777777" w:rsidR="00E51E32" w:rsidRDefault="00E51E32" w:rsidP="00E51E32">
      <w:pPr>
        <w:pStyle w:val="ListParagraph"/>
        <w:numPr>
          <w:ilvl w:val="0"/>
          <w:numId w:val="17"/>
        </w:numPr>
      </w:pPr>
      <w:r w:rsidRPr="00117D1A">
        <w:t>PDF (Adobe Reader).</w:t>
      </w:r>
    </w:p>
    <w:p w14:paraId="10F6EEC3" w14:textId="77777777" w:rsidR="00E51E32" w:rsidRDefault="00E51E32" w:rsidP="00E51E32">
      <w:pPr>
        <w:pStyle w:val="ListParagraph"/>
        <w:numPr>
          <w:ilvl w:val="0"/>
          <w:numId w:val="17"/>
        </w:numPr>
      </w:pPr>
      <w:r w:rsidRPr="00117D1A">
        <w:t xml:space="preserve">XLSX (Excel). </w:t>
      </w:r>
    </w:p>
    <w:p w14:paraId="6C326FCD" w14:textId="77777777" w:rsidR="00E51E32" w:rsidRDefault="00E51E32" w:rsidP="00E51E32">
      <w:r>
        <w:t>To publish a chart, go to file and click o publish.</w:t>
      </w:r>
    </w:p>
    <w:p w14:paraId="65F7F7D1" w14:textId="77777777" w:rsidR="00E51E32" w:rsidRPr="00117D1A" w:rsidRDefault="00E51E32" w:rsidP="00E51E32">
      <w:r w:rsidRPr="00FB7CC5">
        <w:rPr>
          <w:noProof/>
        </w:rPr>
        <w:drawing>
          <wp:inline distT="0" distB="0" distL="0" distR="0" wp14:anchorId="51D3F5D7" wp14:editId="4B8B2899">
            <wp:extent cx="1206822" cy="104436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9695" b="68529"/>
                    <a:stretch/>
                  </pic:blipFill>
                  <pic:spPr bwMode="auto">
                    <a:xfrm>
                      <a:off x="0" y="0"/>
                      <a:ext cx="1206822" cy="1044365"/>
                    </a:xfrm>
                    <a:prstGeom prst="rect">
                      <a:avLst/>
                    </a:prstGeom>
                    <a:ln>
                      <a:noFill/>
                    </a:ln>
                    <a:extLst>
                      <a:ext uri="{53640926-AAD7-44D8-BBD7-CCE9431645EC}">
                        <a14:shadowObscured xmlns:a14="http://schemas.microsoft.com/office/drawing/2010/main"/>
                      </a:ext>
                    </a:extLst>
                  </pic:spPr>
                </pic:pic>
              </a:graphicData>
            </a:graphic>
          </wp:inline>
        </w:drawing>
      </w:r>
    </w:p>
    <w:p w14:paraId="74EAFFF0" w14:textId="77777777" w:rsidR="00E51E32" w:rsidRDefault="00E51E32" w:rsidP="00E51E32">
      <w:pPr>
        <w:pStyle w:val="Heading3"/>
      </w:pPr>
      <w:bookmarkStart w:id="13" w:name="_Toc100479646"/>
      <w:r>
        <w:t>Webload Dashboard</w:t>
      </w:r>
      <w:bookmarkEnd w:id="13"/>
    </w:p>
    <w:p w14:paraId="7669936B" w14:textId="77777777" w:rsidR="00E51E32" w:rsidRPr="00E51E32" w:rsidRDefault="00E51E32" w:rsidP="00E51E32">
      <w:pPr>
        <w:pStyle w:val="ListParagraph"/>
        <w:numPr>
          <w:ilvl w:val="0"/>
          <w:numId w:val="28"/>
        </w:numPr>
        <w:rPr>
          <w:b/>
          <w:bCs/>
        </w:rPr>
      </w:pPr>
      <w:r w:rsidRPr="00E51E32">
        <w:rPr>
          <w:b/>
          <w:bCs/>
        </w:rPr>
        <w:t>Start the Dashboard</w:t>
      </w:r>
    </w:p>
    <w:p w14:paraId="4B496C2D" w14:textId="77777777" w:rsidR="00E51E32" w:rsidRPr="00B968A2" w:rsidRDefault="00E51E32" w:rsidP="00E51E32">
      <w:r>
        <w:lastRenderedPageBreak/>
        <w:t xml:space="preserve">Search for “start WebLOAD dashboard” in windows search </w:t>
      </w:r>
      <w:r w:rsidRPr="00B968A2">
        <w:rPr>
          <w:noProof/>
        </w:rPr>
        <w:drawing>
          <wp:inline distT="0" distB="0" distL="0" distR="0" wp14:anchorId="34A15A36" wp14:editId="2D0EA149">
            <wp:extent cx="3193415" cy="1803883"/>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3647" r="46271"/>
                    <a:stretch/>
                  </pic:blipFill>
                  <pic:spPr bwMode="auto">
                    <a:xfrm>
                      <a:off x="0" y="0"/>
                      <a:ext cx="3193438" cy="1803896"/>
                    </a:xfrm>
                    <a:prstGeom prst="rect">
                      <a:avLst/>
                    </a:prstGeom>
                    <a:ln>
                      <a:noFill/>
                    </a:ln>
                    <a:extLst>
                      <a:ext uri="{53640926-AAD7-44D8-BBD7-CCE9431645EC}">
                        <a14:shadowObscured xmlns:a14="http://schemas.microsoft.com/office/drawing/2010/main"/>
                      </a:ext>
                    </a:extLst>
                  </pic:spPr>
                </pic:pic>
              </a:graphicData>
            </a:graphic>
          </wp:inline>
        </w:drawing>
      </w:r>
    </w:p>
    <w:p w14:paraId="5AC7E15F" w14:textId="77777777" w:rsidR="00E51E32" w:rsidRPr="00E51E32" w:rsidRDefault="00E51E32" w:rsidP="00E51E32">
      <w:pPr>
        <w:pStyle w:val="ListParagraph"/>
        <w:numPr>
          <w:ilvl w:val="0"/>
          <w:numId w:val="28"/>
        </w:numPr>
        <w:rPr>
          <w:b/>
          <w:bCs/>
        </w:rPr>
      </w:pPr>
      <w:r w:rsidRPr="00E51E32">
        <w:rPr>
          <w:b/>
          <w:bCs/>
        </w:rPr>
        <w:t>Open dashboard on local host port 3000</w:t>
      </w:r>
    </w:p>
    <w:p w14:paraId="411DF059" w14:textId="77777777" w:rsidR="00E51E32" w:rsidRPr="001D0232" w:rsidRDefault="00E51E32" w:rsidP="00E51E32">
      <w:r>
        <w:t xml:space="preserve">Now we should be able to access webload dashboard at </w:t>
      </w:r>
      <w:hyperlink r:id="rId36" w:history="1">
        <w:r w:rsidRPr="00EA5112">
          <w:rPr>
            <w:rStyle w:val="Hyperlink"/>
          </w:rPr>
          <w:t>http://localhost:3000</w:t>
        </w:r>
      </w:hyperlink>
      <w:r>
        <w:t xml:space="preserve"> . Use username as “admin” and password as “admin” to access the dashboard.</w:t>
      </w:r>
    </w:p>
    <w:p w14:paraId="349A6352" w14:textId="5C6755E6" w:rsidR="00E51E32" w:rsidRPr="00E51E32" w:rsidRDefault="00E51E32" w:rsidP="00E51E32">
      <w:pPr>
        <w:pStyle w:val="ListParagraph"/>
        <w:numPr>
          <w:ilvl w:val="0"/>
          <w:numId w:val="28"/>
        </w:numPr>
        <w:rPr>
          <w:b/>
          <w:bCs/>
        </w:rPr>
      </w:pPr>
      <w:r w:rsidRPr="00E51E32">
        <w:rPr>
          <w:b/>
          <w:bCs/>
        </w:rPr>
        <w:t xml:space="preserve">Monitor the results live during test </w:t>
      </w:r>
    </w:p>
    <w:p w14:paraId="21E1043A" w14:textId="77777777" w:rsidR="00E51E32" w:rsidRPr="00417137" w:rsidRDefault="00E51E32" w:rsidP="00E51E32">
      <w:r>
        <w:t>There are few settings to do in console server to be able to monitor the test results live in dashboard.</w:t>
      </w:r>
    </w:p>
    <w:p w14:paraId="506BEAD4" w14:textId="77777777" w:rsidR="00E51E32" w:rsidRPr="008B3573" w:rsidRDefault="00E51E32" w:rsidP="00E51E32">
      <w:r>
        <w:t>First one is to check “insert into databases” options. Home -&gt; Global options -&gt; Database -&gt; check the two boxes under “insert into databases” as shown below.</w:t>
      </w:r>
    </w:p>
    <w:p w14:paraId="571CA4FA" w14:textId="77777777" w:rsidR="00E51E32" w:rsidRDefault="00E51E32" w:rsidP="00E51E32">
      <w:r>
        <w:rPr>
          <w:noProof/>
        </w:rPr>
        <w:drawing>
          <wp:inline distT="0" distB="0" distL="0" distR="0" wp14:anchorId="254E34EE" wp14:editId="445145E8">
            <wp:extent cx="4809910" cy="27276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6233" cy="2731256"/>
                    </a:xfrm>
                    <a:prstGeom prst="rect">
                      <a:avLst/>
                    </a:prstGeom>
                  </pic:spPr>
                </pic:pic>
              </a:graphicData>
            </a:graphic>
          </wp:inline>
        </w:drawing>
      </w:r>
    </w:p>
    <w:p w14:paraId="00F1DC1F" w14:textId="77777777" w:rsidR="00E51E32" w:rsidRDefault="00E51E32" w:rsidP="00E51E32">
      <w:r>
        <w:t>Second one, “Statistics reporting resolution” setting is defaulted to 20 in the tool. This helps in collecting more data. Radview recommended this setting to be 10.</w:t>
      </w:r>
    </w:p>
    <w:p w14:paraId="599647CF" w14:textId="77777777" w:rsidR="00E51E32" w:rsidRDefault="00E51E32" w:rsidP="00E51E32">
      <w:r>
        <w:rPr>
          <w:noProof/>
        </w:rPr>
        <w:lastRenderedPageBreak/>
        <w:drawing>
          <wp:inline distT="0" distB="0" distL="0" distR="0" wp14:anchorId="7CF3BF00" wp14:editId="2DF36E85">
            <wp:extent cx="4663026" cy="3636263"/>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4921" cy="3645539"/>
                    </a:xfrm>
                    <a:prstGeom prst="rect">
                      <a:avLst/>
                    </a:prstGeom>
                    <a:noFill/>
                    <a:ln>
                      <a:noFill/>
                    </a:ln>
                  </pic:spPr>
                </pic:pic>
              </a:graphicData>
            </a:graphic>
          </wp:inline>
        </w:drawing>
      </w:r>
    </w:p>
    <w:p w14:paraId="754DB307" w14:textId="77777777" w:rsidR="00E51E32" w:rsidRDefault="00E51E32" w:rsidP="00E51E32">
      <w:r>
        <w:t>Third one is to check the “Show error details” box under data drilling.</w:t>
      </w:r>
    </w:p>
    <w:p w14:paraId="40DA0F40" w14:textId="77777777" w:rsidR="00E51E32" w:rsidRPr="00EF1225" w:rsidRDefault="00E51E32" w:rsidP="00E51E32">
      <w:r>
        <w:rPr>
          <w:noProof/>
        </w:rPr>
        <w:drawing>
          <wp:inline distT="0" distB="0" distL="0" distR="0" wp14:anchorId="6EE3A02E" wp14:editId="2D8509EF">
            <wp:extent cx="4853354" cy="3615127"/>
            <wp:effectExtent l="0" t="0" r="444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6359" cy="3617365"/>
                    </a:xfrm>
                    <a:prstGeom prst="rect">
                      <a:avLst/>
                    </a:prstGeom>
                    <a:noFill/>
                    <a:ln>
                      <a:noFill/>
                    </a:ln>
                  </pic:spPr>
                </pic:pic>
              </a:graphicData>
            </a:graphic>
          </wp:inline>
        </w:drawing>
      </w:r>
    </w:p>
    <w:p w14:paraId="0887DFE6" w14:textId="77777777" w:rsidR="00E51E32" w:rsidRPr="00E51E32" w:rsidRDefault="00E51E32" w:rsidP="00E51E32">
      <w:pPr>
        <w:pStyle w:val="ListParagraph"/>
        <w:numPr>
          <w:ilvl w:val="0"/>
          <w:numId w:val="28"/>
        </w:numPr>
        <w:rPr>
          <w:b/>
          <w:bCs/>
        </w:rPr>
      </w:pPr>
      <w:r w:rsidRPr="00E51E32">
        <w:rPr>
          <w:b/>
          <w:bCs/>
        </w:rPr>
        <w:t>Compare with different sessions.</w:t>
      </w:r>
    </w:p>
    <w:p w14:paraId="5FA51F45" w14:textId="77777777" w:rsidR="00E51E32" w:rsidRDefault="00E51E32" w:rsidP="00E51E32">
      <w:r>
        <w:lastRenderedPageBreak/>
        <w:t>We can compare data from different sessions by simply choosing the sessions that we want to compare on dashboard</w:t>
      </w:r>
    </w:p>
    <w:p w14:paraId="5CAD740E" w14:textId="77777777" w:rsidR="00E51E32" w:rsidRDefault="00E51E32" w:rsidP="00E51E32">
      <w:r>
        <w:rPr>
          <w:noProof/>
        </w:rPr>
        <w:drawing>
          <wp:inline distT="0" distB="0" distL="0" distR="0" wp14:anchorId="63DAEE2A" wp14:editId="60EFA104">
            <wp:extent cx="5943600" cy="31781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8175"/>
                    </a:xfrm>
                    <a:prstGeom prst="rect">
                      <a:avLst/>
                    </a:prstGeom>
                  </pic:spPr>
                </pic:pic>
              </a:graphicData>
            </a:graphic>
          </wp:inline>
        </w:drawing>
      </w:r>
    </w:p>
    <w:p w14:paraId="08771623" w14:textId="2580F79D" w:rsidR="006743C7" w:rsidRDefault="00E51E32" w:rsidP="00E51E32">
      <w:pPr>
        <w:rPr>
          <w:rStyle w:val="Hyperlink"/>
        </w:rPr>
      </w:pPr>
      <w:r>
        <w:t xml:space="preserve">For more information on dashboard read </w:t>
      </w:r>
      <w:hyperlink r:id="rId41" w:history="1">
        <w:r w:rsidRPr="00F56062">
          <w:rPr>
            <w:rStyle w:val="Hyperlink"/>
          </w:rPr>
          <w:t>WebLOADDashboardGuide.pdf</w:t>
        </w:r>
      </w:hyperlink>
    </w:p>
    <w:p w14:paraId="4A6B49C9" w14:textId="77777777" w:rsidR="005418C6" w:rsidRDefault="005418C6" w:rsidP="005418C6">
      <w:pPr>
        <w:pStyle w:val="Heading3"/>
      </w:pPr>
      <w:bookmarkStart w:id="14" w:name="_Toc100479647"/>
      <w:r>
        <w:t>Performance Metrics</w:t>
      </w:r>
      <w:bookmarkEnd w:id="14"/>
    </w:p>
    <w:p w14:paraId="10FA88E0" w14:textId="77777777" w:rsidR="005418C6" w:rsidRPr="00073AA6" w:rsidRDefault="005418C6" w:rsidP="005418C6">
      <w:r w:rsidRPr="00BF07B4">
        <w:t>There are several load testing performance metrics that show how a web application or website is performing.</w:t>
      </w:r>
      <w:r>
        <w:t xml:space="preserve"> Of those metrics we considered to monitor </w:t>
      </w:r>
      <w:r w:rsidRPr="002A4AB5">
        <w:rPr>
          <w:i/>
          <w:iCs/>
        </w:rPr>
        <w:t xml:space="preserve">Response Time, Page </w:t>
      </w:r>
      <w:proofErr w:type="gramStart"/>
      <w:r w:rsidRPr="002A4AB5">
        <w:rPr>
          <w:i/>
          <w:iCs/>
        </w:rPr>
        <w:t>Time</w:t>
      </w:r>
      <w:proofErr w:type="gramEnd"/>
      <w:r w:rsidRPr="002A4AB5">
        <w:rPr>
          <w:i/>
          <w:iCs/>
        </w:rPr>
        <w:t xml:space="preserve"> and HTTP response status </w:t>
      </w:r>
      <w:r>
        <w:t xml:space="preserve">as we kept seeing some behavioral improvement in the graphs with better resources. </w:t>
      </w:r>
    </w:p>
    <w:p w14:paraId="7661BF94" w14:textId="77777777" w:rsidR="005418C6" w:rsidRPr="005418C6" w:rsidRDefault="005418C6" w:rsidP="005418C6">
      <w:pPr>
        <w:pStyle w:val="ListParagraph"/>
        <w:numPr>
          <w:ilvl w:val="0"/>
          <w:numId w:val="35"/>
        </w:numPr>
        <w:rPr>
          <w:u w:val="single"/>
        </w:rPr>
      </w:pPr>
      <w:r w:rsidRPr="005418C6">
        <w:rPr>
          <w:u w:val="single"/>
        </w:rPr>
        <w:t>Response Time</w:t>
      </w:r>
    </w:p>
    <w:p w14:paraId="1EFF988A" w14:textId="77777777" w:rsidR="005418C6" w:rsidRPr="001E06BB" w:rsidRDefault="005418C6" w:rsidP="005418C6">
      <w:pPr>
        <w:rPr>
          <w:shd w:val="clear" w:color="auto" w:fill="FFFFFF"/>
        </w:rPr>
      </w:pPr>
      <w:r w:rsidRPr="001E06BB">
        <w:rPr>
          <w:shd w:val="clear" w:color="auto" w:fill="FFFFFF"/>
        </w:rPr>
        <w:t xml:space="preserve">Response time refers to the time that elapses between when a user hits a button on the webpage until the full data received from the server at his end. This is also called End-to-End response time. As a performance tester, you can see response time as a single unit. But the response time figure is the summation of many other small units or individual responses. A performance tester may ignore the component level response time, but for a performance engineer, it is must to understand, analyses and tune the component level response time to optimize the End-to-End response time. </w:t>
      </w:r>
    </w:p>
    <w:p w14:paraId="4E8B9EB4" w14:textId="77777777" w:rsidR="005418C6" w:rsidRPr="005418C6" w:rsidRDefault="005418C6" w:rsidP="005418C6">
      <w:pPr>
        <w:pStyle w:val="ListParagraph"/>
        <w:numPr>
          <w:ilvl w:val="0"/>
          <w:numId w:val="35"/>
        </w:numPr>
        <w:rPr>
          <w:u w:val="single"/>
        </w:rPr>
      </w:pPr>
      <w:r w:rsidRPr="005418C6">
        <w:rPr>
          <w:u w:val="single"/>
        </w:rPr>
        <w:t>Page Time</w:t>
      </w:r>
    </w:p>
    <w:p w14:paraId="03F074ED" w14:textId="5B48642C" w:rsidR="005418C6" w:rsidRPr="006A49D6" w:rsidRDefault="005418C6" w:rsidP="005418C6">
      <w:pPr>
        <w:rPr>
          <w:shd w:val="clear" w:color="auto" w:fill="FFFFFF"/>
        </w:rPr>
      </w:pPr>
      <w:bookmarkStart w:id="15" w:name="_Toc100306826"/>
      <w:r w:rsidRPr="006A49D6">
        <w:rPr>
          <w:shd w:val="clear" w:color="auto" w:fill="FFFFFF"/>
        </w:rPr>
        <w:t xml:space="preserve">Page Load Time represents the amount of time it takes for a page to show up on your screen. Also, we can say that it is a time when all the components (items) of a page get displayed on the browser for user interaction. It depends on 3 </w:t>
      </w:r>
      <w:proofErr w:type="spellStart"/>
      <w:proofErr w:type="gramStart"/>
      <w:r w:rsidRPr="006A49D6">
        <w:rPr>
          <w:shd w:val="clear" w:color="auto" w:fill="FFFFFF"/>
        </w:rPr>
        <w:t>things:</w:t>
      </w:r>
      <w:r w:rsidRPr="006A49D6">
        <w:rPr>
          <w:i/>
          <w:iCs/>
          <w:shd w:val="clear" w:color="auto" w:fill="FFFFFF"/>
        </w:rPr>
        <w:t>Server</w:t>
      </w:r>
      <w:proofErr w:type="spellEnd"/>
      <w:proofErr w:type="gramEnd"/>
      <w:r w:rsidRPr="006A49D6">
        <w:rPr>
          <w:i/>
          <w:iCs/>
          <w:shd w:val="clear" w:color="auto" w:fill="FFFFFF"/>
        </w:rPr>
        <w:t xml:space="preserve"> Processing Time:</w:t>
      </w:r>
      <w:r w:rsidRPr="006A49D6">
        <w:rPr>
          <w:shd w:val="clear" w:color="auto" w:fill="FFFFFF"/>
        </w:rPr>
        <w:t xml:space="preserve"> How quickly the servers serve the request and send response back to the client.</w:t>
      </w:r>
    </w:p>
    <w:p w14:paraId="3AC26970" w14:textId="77777777" w:rsidR="005418C6" w:rsidRPr="006A49D6" w:rsidRDefault="005418C6" w:rsidP="005418C6">
      <w:pPr>
        <w:rPr>
          <w:shd w:val="clear" w:color="auto" w:fill="FFFFFF"/>
        </w:rPr>
      </w:pPr>
      <w:r w:rsidRPr="006A49D6">
        <w:rPr>
          <w:i/>
          <w:iCs/>
          <w:shd w:val="clear" w:color="auto" w:fill="FFFFFF"/>
        </w:rPr>
        <w:t>Network Latency:</w:t>
      </w:r>
      <w:r w:rsidRPr="006A49D6">
        <w:rPr>
          <w:shd w:val="clear" w:color="auto" w:fill="FFFFFF"/>
        </w:rPr>
        <w:t xml:space="preserve"> How quickly the communication channel transfers the information from client to server and server to client.</w:t>
      </w:r>
    </w:p>
    <w:p w14:paraId="4F53B026" w14:textId="77777777" w:rsidR="005418C6" w:rsidRPr="006A49D6" w:rsidRDefault="005418C6" w:rsidP="005418C6">
      <w:pPr>
        <w:rPr>
          <w:shd w:val="clear" w:color="auto" w:fill="FFFFFF"/>
        </w:rPr>
      </w:pPr>
      <w:r w:rsidRPr="006A49D6">
        <w:rPr>
          <w:i/>
          <w:iCs/>
          <w:shd w:val="clear" w:color="auto" w:fill="FFFFFF"/>
        </w:rPr>
        <w:lastRenderedPageBreak/>
        <w:t>Component Load Time:</w:t>
      </w:r>
      <w:r w:rsidRPr="006A49D6">
        <w:rPr>
          <w:shd w:val="clear" w:color="auto" w:fill="FFFFFF"/>
        </w:rPr>
        <w:t xml:space="preserve"> How quickly it takes for the browser to parse and execute the document (available in cache or coming from server) and render the page to make it available for user interaction.</w:t>
      </w:r>
    </w:p>
    <w:bookmarkEnd w:id="15"/>
    <w:p w14:paraId="58998010" w14:textId="77777777" w:rsidR="005418C6" w:rsidRPr="005418C6" w:rsidRDefault="005418C6" w:rsidP="005418C6">
      <w:pPr>
        <w:pStyle w:val="ListParagraph"/>
        <w:numPr>
          <w:ilvl w:val="0"/>
          <w:numId w:val="35"/>
        </w:numPr>
        <w:rPr>
          <w:u w:val="single"/>
        </w:rPr>
      </w:pPr>
      <w:r w:rsidRPr="005418C6">
        <w:rPr>
          <w:u w:val="single"/>
        </w:rPr>
        <w:t>HTTP Response status</w:t>
      </w:r>
    </w:p>
    <w:p w14:paraId="13D2D2FC" w14:textId="77777777" w:rsidR="005418C6" w:rsidRPr="005418C6" w:rsidRDefault="005418C6" w:rsidP="005418C6">
      <w:pPr>
        <w:pStyle w:val="ListParagraph"/>
        <w:shd w:val="clear" w:color="auto" w:fill="FFFFFF"/>
        <w:spacing w:after="0" w:line="240" w:lineRule="auto"/>
        <w:ind w:left="0"/>
      </w:pPr>
      <w:r w:rsidRPr="005418C6">
        <w:t xml:space="preserve">A HTTP response is made by a server to a client. The aim of the response is to provide the client with the resource it requested or inform the client that the action it requested has been carried out; or else to inform the client that an error occurred in processing its request.  HTTP response status codes indicate whether a specific HTTP request has been successfully completed. If the HTTP request is successfully completed the response code will be 200. If the client sees an error page with HTTP response code 503, then it indicates that the system failed to respond to the HTTP request because of heavy traffic. </w:t>
      </w:r>
    </w:p>
    <w:p w14:paraId="19F4D9FA" w14:textId="77777777" w:rsidR="005418C6" w:rsidRDefault="005418C6" w:rsidP="005418C6">
      <w:pPr>
        <w:pStyle w:val="ListParagraph"/>
        <w:shd w:val="clear" w:color="auto" w:fill="FFFFFF"/>
        <w:spacing w:after="0" w:line="240" w:lineRule="auto"/>
        <w:ind w:left="360"/>
        <w:rPr>
          <w:rFonts w:ascii="Segoe UI" w:hAnsi="Segoe UI" w:cs="Segoe UI"/>
          <w:color w:val="000000"/>
        </w:rPr>
      </w:pPr>
    </w:p>
    <w:p w14:paraId="615B09C9" w14:textId="77777777" w:rsidR="005418C6" w:rsidRDefault="005418C6" w:rsidP="005418C6">
      <w:r>
        <w:t xml:space="preserve">Here is a sample graph from dashboard that shows the difference in all the metrics from first game day to second game day where the database server size is increased from </w:t>
      </w:r>
      <w:r w:rsidRPr="00474C50">
        <w:t>Standard_D32s_v3</w:t>
      </w:r>
      <w:r>
        <w:t xml:space="preserve"> to </w:t>
      </w:r>
      <w:r w:rsidRPr="00474C50">
        <w:rPr>
          <w:i/>
          <w:iCs/>
        </w:rPr>
        <w:t>Standard_D64s_v3</w:t>
      </w:r>
    </w:p>
    <w:p w14:paraId="7C93462C" w14:textId="77777777" w:rsidR="005418C6" w:rsidRPr="00CE5ACE" w:rsidRDefault="005418C6" w:rsidP="005418C6">
      <w:pPr>
        <w:pStyle w:val="ListParagraph"/>
        <w:shd w:val="clear" w:color="auto" w:fill="FFFFFF"/>
        <w:spacing w:after="0" w:line="240" w:lineRule="auto"/>
        <w:ind w:left="360"/>
        <w:rPr>
          <w:rFonts w:ascii="Segoe UI" w:hAnsi="Segoe UI" w:cs="Segoe UI"/>
          <w:color w:val="000000"/>
        </w:rPr>
      </w:pPr>
      <w:r w:rsidRPr="00B2397B">
        <w:rPr>
          <w:noProof/>
        </w:rPr>
        <w:drawing>
          <wp:inline distT="0" distB="0" distL="0" distR="0" wp14:anchorId="07CEF747" wp14:editId="29F11F28">
            <wp:extent cx="5943600" cy="2448560"/>
            <wp:effectExtent l="0" t="0" r="0" b="8890"/>
            <wp:docPr id="4098" name="Picture 2">
              <a:extLst xmlns:a="http://schemas.openxmlformats.org/drawingml/2006/main">
                <a:ext uri="{FF2B5EF4-FFF2-40B4-BE49-F238E27FC236}">
                  <a16:creationId xmlns:a16="http://schemas.microsoft.com/office/drawing/2014/main" id="{BB87BD0A-B0B2-49A3-848B-210DEC9824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BB87BD0A-B0B2-49A3-848B-210DEC9824FB}"/>
                        </a:ext>
                      </a:extLst>
                    </pic:cNvPr>
                    <pic:cNvPicPr>
                      <a:picLocks noGrp="1" noChangeAspect="1" noChangeArrowheads="1"/>
                    </pic:cNvPicPr>
                  </pic:nvPicPr>
                  <pic:blipFill rotWithShape="1">
                    <a:blip r:embed="rId42" cstate="print">
                      <a:extLst>
                        <a:ext uri="{28A0092B-C50C-407E-A947-70E740481C1C}">
                          <a14:useLocalDpi xmlns:a14="http://schemas.microsoft.com/office/drawing/2010/main" val="0"/>
                        </a:ext>
                      </a:extLst>
                    </a:blip>
                    <a:srcRect r="1213"/>
                    <a:stretch/>
                  </pic:blipFill>
                  <pic:spPr bwMode="auto">
                    <a:xfrm>
                      <a:off x="0" y="0"/>
                      <a:ext cx="5943600" cy="2448560"/>
                    </a:xfrm>
                    <a:prstGeom prst="rect">
                      <a:avLst/>
                    </a:prstGeom>
                    <a:noFill/>
                  </pic:spPr>
                </pic:pic>
              </a:graphicData>
            </a:graphic>
          </wp:inline>
        </w:drawing>
      </w:r>
    </w:p>
    <w:p w14:paraId="38F8043D" w14:textId="77777777" w:rsidR="005418C6" w:rsidRDefault="005418C6" w:rsidP="005418C6"/>
    <w:p w14:paraId="5FA7FB94" w14:textId="364DC112" w:rsidR="005418C6" w:rsidRDefault="005418C6" w:rsidP="00E51E32">
      <w:r>
        <w:t>Please refer to page 85 Appendix D.</w:t>
      </w:r>
      <w:r w:rsidRPr="005D61B4">
        <w:t xml:space="preserve"> Understanding the Templates</w:t>
      </w:r>
      <w:r>
        <w:t xml:space="preserve"> of </w:t>
      </w:r>
      <w:hyperlink r:id="rId43" w:history="1">
        <w:r w:rsidRPr="005D61B4">
          <w:rPr>
            <w:rStyle w:val="Hyperlink"/>
          </w:rPr>
          <w:t>WebLOADAnalyticsUsersGuide.pdf</w:t>
        </w:r>
      </w:hyperlink>
      <w:r>
        <w:t xml:space="preserve"> for more information about performance metrics.</w:t>
      </w:r>
    </w:p>
    <w:p w14:paraId="03F1CB42" w14:textId="51860C73" w:rsidR="00E51E32" w:rsidRDefault="00E51E32" w:rsidP="00E51E32">
      <w:pPr>
        <w:pStyle w:val="Heading1"/>
      </w:pPr>
      <w:bookmarkStart w:id="16" w:name="_Toc100479648"/>
      <w:r>
        <w:t>Advanced Topics</w:t>
      </w:r>
      <w:bookmarkEnd w:id="16"/>
    </w:p>
    <w:p w14:paraId="1E9873B7" w14:textId="7BA49EA8" w:rsidR="00E51E32" w:rsidRPr="00E51E32" w:rsidRDefault="00E51E32" w:rsidP="00E51E32">
      <w:r>
        <w:t>The topics above cover a basic run through load testing with WebLOAD. However, real world scenarios are likely to include the need to parameterize your scripts and to stream test data to it while it runs. You are also likely to want to capture more data than the defaults that WebLOAD provides. These topics are covered in brief below.</w:t>
      </w:r>
    </w:p>
    <w:p w14:paraId="596EE8E1" w14:textId="567EFED0" w:rsidR="00D2694C" w:rsidRDefault="006743C7" w:rsidP="006743C7">
      <w:pPr>
        <w:pStyle w:val="Heading2"/>
      </w:pPr>
      <w:bookmarkStart w:id="17" w:name="_Toc100479649"/>
      <w:r>
        <w:t>Parameterizing Scripts and using Test Data</w:t>
      </w:r>
      <w:bookmarkEnd w:id="17"/>
    </w:p>
    <w:p w14:paraId="338BB821" w14:textId="7B22FB43" w:rsidR="00E51E32" w:rsidRDefault="00E51E32" w:rsidP="00E51E32">
      <w:pPr>
        <w:pStyle w:val="Heading3"/>
      </w:pPr>
      <w:bookmarkStart w:id="18" w:name="_Toc100479650"/>
      <w:r>
        <w:t>Parameterizing Scripts</w:t>
      </w:r>
      <w:bookmarkEnd w:id="18"/>
    </w:p>
    <w:p w14:paraId="7FD51793" w14:textId="77777777" w:rsidR="006743C7" w:rsidRPr="00E51E32" w:rsidRDefault="006743C7" w:rsidP="00E51E32">
      <w:pPr>
        <w:pStyle w:val="ListParagraph"/>
        <w:numPr>
          <w:ilvl w:val="0"/>
          <w:numId w:val="29"/>
        </w:numPr>
        <w:rPr>
          <w:b/>
          <w:bCs/>
        </w:rPr>
      </w:pPr>
      <w:r w:rsidRPr="00E51E32">
        <w:rPr>
          <w:b/>
          <w:bCs/>
        </w:rPr>
        <w:t>Parameterize the script</w:t>
      </w:r>
    </w:p>
    <w:p w14:paraId="2CF658B7" w14:textId="77777777" w:rsidR="006743C7" w:rsidRDefault="006743C7" w:rsidP="006743C7">
      <w:r>
        <w:t>Use “Parameterization Manager” to pass parameter in the script that’s been recorded.</w:t>
      </w:r>
    </w:p>
    <w:p w14:paraId="01B63721" w14:textId="77777777" w:rsidR="006743C7" w:rsidRDefault="006743C7" w:rsidP="006743C7">
      <w:r>
        <w:rPr>
          <w:noProof/>
        </w:rPr>
        <w:lastRenderedPageBreak/>
        <w:drawing>
          <wp:inline distT="0" distB="0" distL="0" distR="0" wp14:anchorId="566C55FF" wp14:editId="152C0D0D">
            <wp:extent cx="2357945" cy="624503"/>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95796" cy="634528"/>
                    </a:xfrm>
                    <a:prstGeom prst="rect">
                      <a:avLst/>
                    </a:prstGeom>
                  </pic:spPr>
                </pic:pic>
              </a:graphicData>
            </a:graphic>
          </wp:inline>
        </w:drawing>
      </w:r>
    </w:p>
    <w:p w14:paraId="466DADE0" w14:textId="77777777" w:rsidR="006743C7" w:rsidRDefault="006743C7" w:rsidP="006743C7">
      <w:r>
        <w:t xml:space="preserve">Click on “Add” to add parameters. </w:t>
      </w:r>
    </w:p>
    <w:p w14:paraId="78B44FC1" w14:textId="77777777" w:rsidR="006743C7" w:rsidRDefault="006743C7" w:rsidP="006743C7">
      <w:r>
        <w:rPr>
          <w:noProof/>
        </w:rPr>
        <w:drawing>
          <wp:inline distT="0" distB="0" distL="0" distR="0" wp14:anchorId="55FD7766" wp14:editId="77DA6F6D">
            <wp:extent cx="3931456" cy="211441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283" cy="2129914"/>
                    </a:xfrm>
                    <a:prstGeom prst="rect">
                      <a:avLst/>
                    </a:prstGeom>
                  </pic:spPr>
                </pic:pic>
              </a:graphicData>
            </a:graphic>
          </wp:inline>
        </w:drawing>
      </w:r>
    </w:p>
    <w:p w14:paraId="386486BD" w14:textId="77777777" w:rsidR="006743C7" w:rsidRDefault="006743C7" w:rsidP="006743C7">
      <w:r>
        <w:t>There is an option available to pass a parameter file</w:t>
      </w:r>
    </w:p>
    <w:p w14:paraId="0391E298" w14:textId="77777777" w:rsidR="006743C7" w:rsidRDefault="006743C7" w:rsidP="006743C7">
      <w:r w:rsidRPr="0004022B">
        <w:rPr>
          <w:noProof/>
        </w:rPr>
        <w:drawing>
          <wp:inline distT="0" distB="0" distL="0" distR="0" wp14:anchorId="11F18D9B" wp14:editId="7AD22116">
            <wp:extent cx="3318761" cy="300656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460" t="17303" r="29715" b="16090"/>
                    <a:stretch/>
                  </pic:blipFill>
                  <pic:spPr bwMode="auto">
                    <a:xfrm>
                      <a:off x="0" y="0"/>
                      <a:ext cx="3326900" cy="3013938"/>
                    </a:xfrm>
                    <a:prstGeom prst="rect">
                      <a:avLst/>
                    </a:prstGeom>
                    <a:ln>
                      <a:noFill/>
                    </a:ln>
                    <a:extLst>
                      <a:ext uri="{53640926-AAD7-44D8-BBD7-CCE9431645EC}">
                        <a14:shadowObscured xmlns:a14="http://schemas.microsoft.com/office/drawing/2010/main"/>
                      </a:ext>
                    </a:extLst>
                  </pic:spPr>
                </pic:pic>
              </a:graphicData>
            </a:graphic>
          </wp:inline>
        </w:drawing>
      </w:r>
    </w:p>
    <w:p w14:paraId="0EAEA435" w14:textId="77777777" w:rsidR="006743C7" w:rsidRDefault="006743C7" w:rsidP="006743C7">
      <w:r>
        <w:t xml:space="preserve">Make sure to check the box in case the first row is column name. Also, including column names helps in determining the parameter value later in the script. For more information on parameterization, check chapter 9 of </w:t>
      </w:r>
      <w:hyperlink r:id="rId47" w:history="1">
        <w:r w:rsidRPr="00976DF5">
          <w:rPr>
            <w:rStyle w:val="Hyperlink"/>
          </w:rPr>
          <w:t>WebLOADIDEUserGuidePRO.pdf</w:t>
        </w:r>
      </w:hyperlink>
    </w:p>
    <w:p w14:paraId="5CDE4790" w14:textId="77777777" w:rsidR="006743C7" w:rsidRDefault="006743C7" w:rsidP="006743C7">
      <w:r>
        <w:rPr>
          <w:noProof/>
        </w:rPr>
        <w:lastRenderedPageBreak/>
        <w:drawing>
          <wp:inline distT="0" distB="0" distL="0" distR="0" wp14:anchorId="6A4C4885" wp14:editId="0B86F627">
            <wp:extent cx="4349764" cy="388039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5588" cy="3885594"/>
                    </a:xfrm>
                    <a:prstGeom prst="rect">
                      <a:avLst/>
                    </a:prstGeom>
                  </pic:spPr>
                </pic:pic>
              </a:graphicData>
            </a:graphic>
          </wp:inline>
        </w:drawing>
      </w:r>
    </w:p>
    <w:p w14:paraId="2331681A" w14:textId="77777777" w:rsidR="006743C7" w:rsidRPr="006743C7" w:rsidRDefault="006743C7" w:rsidP="006743C7"/>
    <w:p w14:paraId="2A1A7900" w14:textId="11AB7CC4" w:rsidR="00E51E32" w:rsidRDefault="00E51E32" w:rsidP="00E51E32">
      <w:pPr>
        <w:pStyle w:val="Heading3"/>
      </w:pPr>
      <w:bookmarkStart w:id="19" w:name="_Toc100479651"/>
      <w:r>
        <w:t>Test Data</w:t>
      </w:r>
      <w:bookmarkEnd w:id="19"/>
    </w:p>
    <w:p w14:paraId="51942223" w14:textId="3311893F" w:rsidR="00486F74" w:rsidRPr="00486F74" w:rsidRDefault="00990FAF" w:rsidP="00486F74">
      <w:r>
        <w:t xml:space="preserve">Test data file has values of parameters that we pass </w:t>
      </w:r>
      <w:r w:rsidR="00BD227D">
        <w:t>during the test</w:t>
      </w:r>
      <w:r>
        <w:t>. For student registration we used a file with username, pin,</w:t>
      </w:r>
      <w:r w:rsidR="00BD227D">
        <w:t xml:space="preserve"> crn1, crn2,</w:t>
      </w:r>
      <w:r w:rsidR="0039419E">
        <w:t xml:space="preserve"> </w:t>
      </w:r>
      <w:r w:rsidR="00BD227D">
        <w:t>crn3 parameters.</w:t>
      </w:r>
      <w:r w:rsidR="0039419E">
        <w:t xml:space="preserve"> </w:t>
      </w:r>
      <w:r w:rsidR="00BD227D">
        <w:t>so,</w:t>
      </w:r>
      <w:r w:rsidR="0039419E">
        <w:t xml:space="preserve"> </w:t>
      </w:r>
      <w:r w:rsidR="00BD227D">
        <w:t xml:space="preserve">the test data has IDs of students </w:t>
      </w:r>
      <w:r w:rsidR="0039419E">
        <w:t>and CRNs</w:t>
      </w:r>
    </w:p>
    <w:p w14:paraId="14C34F6B" w14:textId="073A9DE1" w:rsidR="00F90E3B" w:rsidRPr="00E51E32" w:rsidRDefault="00F90E3B" w:rsidP="00E51E32">
      <w:pPr>
        <w:pStyle w:val="ListParagraph"/>
        <w:numPr>
          <w:ilvl w:val="0"/>
          <w:numId w:val="30"/>
        </w:numPr>
        <w:rPr>
          <w:b/>
          <w:bCs/>
        </w:rPr>
      </w:pPr>
      <w:r w:rsidRPr="00E51E32">
        <w:rPr>
          <w:b/>
          <w:bCs/>
        </w:rPr>
        <w:t>Make sure the test data has met all the criteria for smooth load testing.</w:t>
      </w:r>
    </w:p>
    <w:p w14:paraId="4654E6E5" w14:textId="02AB661A" w:rsidR="0039419E" w:rsidRDefault="0039419E" w:rsidP="0039419E">
      <w:r>
        <w:t xml:space="preserve">The test data used for load testing should not stop or fail the transaction. </w:t>
      </w:r>
      <w:r w:rsidR="00E65B88">
        <w:t>To</w:t>
      </w:r>
      <w:r>
        <w:t xml:space="preserve"> achieve that we need to find all the possible cases that fails the transactions and make sure to get the test data accordingly.</w:t>
      </w:r>
    </w:p>
    <w:p w14:paraId="25A8E431" w14:textId="492F82C5" w:rsidR="0039419E" w:rsidRPr="00486F74" w:rsidRDefault="0039419E" w:rsidP="0039419E">
      <w:r>
        <w:t>For this reason, to load test student registration process, we chose IDs of students who are eligible for registration without any holds and CRNs of classes that has no restrictions.</w:t>
      </w:r>
    </w:p>
    <w:p w14:paraId="622F3F11" w14:textId="4DD8BE54" w:rsidR="00456C0D" w:rsidRPr="00E51E32" w:rsidRDefault="00456C0D" w:rsidP="00E51E32">
      <w:pPr>
        <w:pStyle w:val="ListParagraph"/>
        <w:numPr>
          <w:ilvl w:val="0"/>
          <w:numId w:val="30"/>
        </w:numPr>
        <w:rPr>
          <w:b/>
          <w:bCs/>
        </w:rPr>
      </w:pPr>
      <w:r w:rsidRPr="00E51E32">
        <w:rPr>
          <w:b/>
          <w:bCs/>
        </w:rPr>
        <w:t xml:space="preserve">Update </w:t>
      </w:r>
      <w:r w:rsidR="00822B6E" w:rsidRPr="00E51E32">
        <w:rPr>
          <w:b/>
          <w:bCs/>
        </w:rPr>
        <w:t>contact details.</w:t>
      </w:r>
    </w:p>
    <w:p w14:paraId="0B70B8E1" w14:textId="0720EFF8" w:rsidR="00F90E3B" w:rsidRDefault="00F90E3B" w:rsidP="00822B6E">
      <w:r>
        <w:t>If the functionality involves sending emails to users, make sure to update test data with dummy email IDs</w:t>
      </w:r>
      <w:r w:rsidR="00822B6E">
        <w:t xml:space="preserve">. </w:t>
      </w:r>
      <w:r>
        <w:t>If the functionality involves sending text messages, make sure to use a generic or dummy number in that case.</w:t>
      </w:r>
    </w:p>
    <w:p w14:paraId="1BB055FC" w14:textId="153EE78A" w:rsidR="00822B6E" w:rsidRPr="00E51E32" w:rsidRDefault="00822B6E" w:rsidP="00E51E32">
      <w:pPr>
        <w:pStyle w:val="ListParagraph"/>
        <w:numPr>
          <w:ilvl w:val="0"/>
          <w:numId w:val="30"/>
        </w:numPr>
        <w:rPr>
          <w:b/>
          <w:bCs/>
        </w:rPr>
      </w:pPr>
      <w:r w:rsidRPr="00E51E32">
        <w:rPr>
          <w:b/>
          <w:bCs/>
        </w:rPr>
        <w:t>Prepare test scripts.</w:t>
      </w:r>
    </w:p>
    <w:p w14:paraId="0B282D60" w14:textId="6BA60D13" w:rsidR="00850BE0" w:rsidRDefault="002A37E5" w:rsidP="00822B6E">
      <w:r>
        <w:t>It’s</w:t>
      </w:r>
      <w:r w:rsidR="00F90E3B">
        <w:t xml:space="preserve"> advisable to prepare any scripts that makes preparing test data fast and effective.</w:t>
      </w:r>
    </w:p>
    <w:p w14:paraId="06FB63BE" w14:textId="2EE7ECE8" w:rsidR="00AB2835" w:rsidRPr="00520C5B" w:rsidRDefault="00AB2835" w:rsidP="00040970">
      <w:pPr>
        <w:pStyle w:val="Heading2"/>
      </w:pPr>
      <w:bookmarkStart w:id="20" w:name="_Toc100479652"/>
      <w:r w:rsidRPr="00040970">
        <w:lastRenderedPageBreak/>
        <w:t>PMM</w:t>
      </w:r>
      <w:bookmarkEnd w:id="20"/>
    </w:p>
    <w:p w14:paraId="0FBFA3D2" w14:textId="1B12ACDB" w:rsidR="003141AE" w:rsidRDefault="00E51E32" w:rsidP="00E51E32">
      <w:pPr>
        <w:pStyle w:val="ListParagraph"/>
        <w:ind w:left="0"/>
      </w:pPr>
      <w:r>
        <w:t>WebLOAD</w:t>
      </w:r>
      <w:r w:rsidR="003141AE">
        <w:t xml:space="preserve"> Console provides the PMM for monitoring the performance of various server-side applications, databases, stream technology, system, and Web server measurements in real-time while the test is running. </w:t>
      </w:r>
      <w:r w:rsidR="00120269">
        <w:t>We need to configure Hosts, Data Sources and Selected measurements from each data source on each host. We can maintain multiple configurations of servers, hosts and measurements to monitor. These configurations need to be done on webload server as well as host computers.</w:t>
      </w:r>
    </w:p>
    <w:p w14:paraId="6BB906BF" w14:textId="0A8F59F9" w:rsidR="008437A5" w:rsidRPr="00E51E32" w:rsidRDefault="00F56801" w:rsidP="00040970">
      <w:pPr>
        <w:pStyle w:val="Heading3"/>
        <w:rPr>
          <w:rStyle w:val="Heading3Char"/>
        </w:rPr>
      </w:pPr>
      <w:bookmarkStart w:id="21" w:name="_Toc100479653"/>
      <w:r w:rsidRPr="00E51E32">
        <w:rPr>
          <w:rStyle w:val="Heading3Char"/>
        </w:rPr>
        <w:t xml:space="preserve">Adding Tomcat </w:t>
      </w:r>
      <w:proofErr w:type="spellStart"/>
      <w:r w:rsidRPr="00E51E32">
        <w:rPr>
          <w:rStyle w:val="Heading3Char"/>
        </w:rPr>
        <w:t>jmx</w:t>
      </w:r>
      <w:bookmarkEnd w:id="21"/>
      <w:proofErr w:type="spellEnd"/>
    </w:p>
    <w:p w14:paraId="4DAFB5B0" w14:textId="40D21052" w:rsidR="008437A5" w:rsidRDefault="008437A5" w:rsidP="00E51E32">
      <w:pPr>
        <w:pStyle w:val="ListParagraph"/>
        <w:ind w:left="0"/>
      </w:pPr>
      <w:r>
        <w:t>Adding Tomcat</w:t>
      </w:r>
      <w:r w:rsidR="00EB63AC">
        <w:t xml:space="preserve"> </w:t>
      </w:r>
      <w:r w:rsidR="00E82DCE" w:rsidRPr="00EB63AC">
        <w:rPr>
          <w:i/>
          <w:iCs/>
        </w:rPr>
        <w:t>(Data Source)</w:t>
      </w:r>
      <w:r w:rsidR="00E82DCE">
        <w:t xml:space="preserve"> from 3 application servers </w:t>
      </w:r>
      <w:r w:rsidR="00E82DCE" w:rsidRPr="00EB63AC">
        <w:rPr>
          <w:i/>
          <w:iCs/>
        </w:rPr>
        <w:t>(hosts)</w:t>
      </w:r>
      <w:r w:rsidR="00E82DCE">
        <w:t xml:space="preserve"> Collecting all the resulted Measurements:</w:t>
      </w:r>
      <w:r w:rsidR="00EB63AC">
        <w:t xml:space="preserve"> </w:t>
      </w:r>
      <w:r w:rsidR="00E82DCE">
        <w:t>-</w:t>
      </w:r>
    </w:p>
    <w:p w14:paraId="3D30F75F" w14:textId="58CECD7D" w:rsidR="00E216E7" w:rsidRPr="00E51E32" w:rsidRDefault="00E216E7" w:rsidP="00E51E32">
      <w:pPr>
        <w:pStyle w:val="ListParagraph"/>
        <w:numPr>
          <w:ilvl w:val="0"/>
          <w:numId w:val="31"/>
        </w:numPr>
        <w:rPr>
          <w:b/>
          <w:bCs/>
        </w:rPr>
      </w:pPr>
      <w:r w:rsidRPr="00E51E32">
        <w:rPr>
          <w:b/>
          <w:bCs/>
        </w:rPr>
        <w:t>Tomcat 6.0 Using JMX</w:t>
      </w:r>
    </w:p>
    <w:p w14:paraId="75D3E66A" w14:textId="69B47BED" w:rsidR="00E216E7" w:rsidRDefault="007F0ED3" w:rsidP="00E216E7">
      <w:r>
        <w:rPr>
          <w:noProof/>
        </w:rPr>
        <mc:AlternateContent>
          <mc:Choice Requires="wps">
            <w:drawing>
              <wp:anchor distT="45720" distB="45720" distL="114300" distR="114300" simplePos="0" relativeHeight="251671552" behindDoc="0" locked="0" layoutInCell="1" allowOverlap="1" wp14:anchorId="74B50642" wp14:editId="3087EDA4">
                <wp:simplePos x="0" y="0"/>
                <wp:positionH relativeFrom="margin">
                  <wp:align>left</wp:align>
                </wp:positionH>
                <wp:positionV relativeFrom="paragraph">
                  <wp:posOffset>650240</wp:posOffset>
                </wp:positionV>
                <wp:extent cx="6183630" cy="1442720"/>
                <wp:effectExtent l="0" t="0" r="26670" b="241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3630" cy="1442955"/>
                        </a:xfrm>
                        <a:prstGeom prst="rect">
                          <a:avLst/>
                        </a:prstGeom>
                        <a:solidFill>
                          <a:srgbClr val="FFFFFF"/>
                        </a:solidFill>
                        <a:ln w="9525">
                          <a:solidFill>
                            <a:srgbClr val="000000"/>
                          </a:solidFill>
                          <a:miter lim="800000"/>
                          <a:headEnd/>
                          <a:tailEnd/>
                        </a:ln>
                      </wps:spPr>
                      <wps:txbx>
                        <w:txbxContent>
                          <w:p w14:paraId="5940AD2B" w14:textId="0AB157CB" w:rsidR="007F0ED3" w:rsidRDefault="007F0ED3" w:rsidP="007F0ED3">
                            <w:pPr>
                              <w:ind w:left="720"/>
                            </w:pPr>
                            <w:r>
                              <w:t xml:space="preserve">set CATALINA_OPTS=%CATALINA_OPTS% </w:t>
                            </w:r>
                            <w:proofErr w:type="gramStart"/>
                            <w:r>
                              <w:t>-</w:t>
                            </w:r>
                            <w:proofErr w:type="spellStart"/>
                            <w:r>
                              <w:t>Dcom.sun.management.jmxremote</w:t>
                            </w:r>
                            <w:proofErr w:type="spellEnd"/>
                            <w:proofErr w:type="gramEnd"/>
                          </w:p>
                          <w:p w14:paraId="214041AF" w14:textId="77777777" w:rsidR="007F0ED3" w:rsidRDefault="007F0ED3" w:rsidP="007F0ED3">
                            <w:pPr>
                              <w:ind w:left="720"/>
                            </w:pPr>
                            <w:proofErr w:type="gramStart"/>
                            <w:r>
                              <w:t>-</w:t>
                            </w:r>
                            <w:proofErr w:type="spellStart"/>
                            <w:r>
                              <w:t>Dcom.sun.management.jmxremote</w:t>
                            </w:r>
                            <w:proofErr w:type="gramEnd"/>
                            <w:r>
                              <w:t>.port</w:t>
                            </w:r>
                            <w:proofErr w:type="spellEnd"/>
                            <w:r>
                              <w:t>=&lt;port&gt; -</w:t>
                            </w:r>
                          </w:p>
                          <w:p w14:paraId="3924A21A" w14:textId="77777777" w:rsidR="007F0ED3" w:rsidRDefault="007F0ED3" w:rsidP="007F0ED3">
                            <w:pPr>
                              <w:ind w:left="720"/>
                            </w:pPr>
                            <w:proofErr w:type="spellStart"/>
                            <w:r>
                              <w:t>Dcom.sun.management.jmxremote.ssl</w:t>
                            </w:r>
                            <w:proofErr w:type="spellEnd"/>
                            <w:r>
                              <w:t>=false</w:t>
                            </w:r>
                          </w:p>
                          <w:p w14:paraId="4D6B9CE1" w14:textId="77777777" w:rsidR="007F0ED3" w:rsidRDefault="007F0ED3" w:rsidP="007F0ED3">
                            <w:pPr>
                              <w:ind w:left="720"/>
                            </w:pPr>
                            <w:proofErr w:type="gramStart"/>
                            <w:r>
                              <w:t>-</w:t>
                            </w:r>
                            <w:proofErr w:type="spellStart"/>
                            <w:r>
                              <w:t>Dcom.sun.management.jmxremote</w:t>
                            </w:r>
                            <w:proofErr w:type="gramEnd"/>
                            <w:r>
                              <w:t>.authenticate</w:t>
                            </w:r>
                            <w:proofErr w:type="spellEnd"/>
                            <w:r>
                              <w:t>=false -</w:t>
                            </w:r>
                          </w:p>
                          <w:p w14:paraId="346E50FC" w14:textId="77777777" w:rsidR="007F0ED3" w:rsidRDefault="007F0ED3" w:rsidP="007F0ED3">
                            <w:pPr>
                              <w:ind w:left="720"/>
                            </w:pPr>
                            <w:proofErr w:type="spellStart"/>
                            <w:proofErr w:type="gramStart"/>
                            <w:r>
                              <w:t>Djava.rmi.server.hostname</w:t>
                            </w:r>
                            <w:proofErr w:type="spellEnd"/>
                            <w:proofErr w:type="gramEnd"/>
                            <w:r>
                              <w:t>=&lt;hostname&gt;</w:t>
                            </w:r>
                          </w:p>
                          <w:p w14:paraId="37010B57" w14:textId="5A550518" w:rsidR="007F0ED3" w:rsidRDefault="007F0E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50642" id="_x0000_s1029" type="#_x0000_t202" style="position:absolute;margin-left:0;margin-top:51.2pt;width:486.9pt;height:113.6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T3JwIAAE0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uZXlBim&#10;sUcPog/kLfQkj/R01hfodW/RL/R4jW1OpXp7B/ybJwa2LTN7ceMcdK1gNaY3iS+zi6cDjo8gVfcR&#10;agzDDgESUN84HblDNgiiY5sez62JqXC8XEyW08UUTRxtk9ksX83nKQYrnp9b58N7AZpEoaQOe5/g&#10;2fHOh5gOK55dYjQPStY7qVRS3L7aKkeODOdkl74T+k9uypCupKt5Ph8Y+CvEOH1/gtAy4MArqUu6&#10;PDuxIvL2ztRpHAOTapAxZWVOREbuBhZDX/WpZdMYIJJcQf2IzDoY5hv3EYUW3A9KOpztkvrvB+YE&#10;JeqDwe6skMC4DEmZza9yVNylpbq0MMMRqqSBkkHchrRAkTcDN9jFRiZ+XzI5pYwzm2g/7Vdciks9&#10;eb38BTZPAAAA//8DAFBLAwQUAAYACAAAACEAr8wjxd4AAAAIAQAADwAAAGRycy9kb3ducmV2Lnht&#10;bEyPwU7DMAyG70i8Q2QkLoiltFO3lqYTQgLBbQwE16zx2orGKUnWlbfHnOBo/9bv76s2sx3EhD70&#10;jhTcLBIQSI0zPbUK3l4frtcgQtRk9OAIFXxjgE19flbp0rgTveC0i63gEgqlVtDFOJZShqZDq8PC&#10;jUicHZy3OvLoW2m8PnG5HWSaJLm0uif+0OkR7ztsPndHq2C9fJo+wnO2fW/yw1DEq9X0+OWVuryY&#10;725BRJzj3zH84jM61My0d0cyQQwKWCTyNkmXIDguVhmb7BVkaZGDrCv5X6D+AQAA//8DAFBLAQIt&#10;ABQABgAIAAAAIQC2gziS/gAAAOEBAAATAAAAAAAAAAAAAAAAAAAAAABbQ29udGVudF9UeXBlc10u&#10;eG1sUEsBAi0AFAAGAAgAAAAhADj9If/WAAAAlAEAAAsAAAAAAAAAAAAAAAAALwEAAF9yZWxzLy5y&#10;ZWxzUEsBAi0AFAAGAAgAAAAhAK2XFPcnAgAATQQAAA4AAAAAAAAAAAAAAAAALgIAAGRycy9lMm9E&#10;b2MueG1sUEsBAi0AFAAGAAgAAAAhAK/MI8XeAAAACAEAAA8AAAAAAAAAAAAAAAAAgQQAAGRycy9k&#10;b3ducmV2LnhtbFBLBQYAAAAABAAEAPMAAACMBQAAAAA=&#10;">
                <v:textbox>
                  <w:txbxContent>
                    <w:p w14:paraId="5940AD2B" w14:textId="0AB157CB" w:rsidR="007F0ED3" w:rsidRDefault="007F0ED3" w:rsidP="007F0ED3">
                      <w:pPr>
                        <w:ind w:left="720"/>
                      </w:pPr>
                      <w:r>
                        <w:t xml:space="preserve">set CATALINA_OPTS=%CATALINA_OPTS% </w:t>
                      </w:r>
                      <w:proofErr w:type="gramStart"/>
                      <w:r>
                        <w:t>-</w:t>
                      </w:r>
                      <w:proofErr w:type="spellStart"/>
                      <w:r>
                        <w:t>Dcom.sun.management.jmxremote</w:t>
                      </w:r>
                      <w:proofErr w:type="spellEnd"/>
                      <w:proofErr w:type="gramEnd"/>
                    </w:p>
                    <w:p w14:paraId="214041AF" w14:textId="77777777" w:rsidR="007F0ED3" w:rsidRDefault="007F0ED3" w:rsidP="007F0ED3">
                      <w:pPr>
                        <w:ind w:left="720"/>
                      </w:pPr>
                      <w:proofErr w:type="gramStart"/>
                      <w:r>
                        <w:t>-</w:t>
                      </w:r>
                      <w:proofErr w:type="spellStart"/>
                      <w:r>
                        <w:t>Dcom.sun.management.jmxremote</w:t>
                      </w:r>
                      <w:proofErr w:type="gramEnd"/>
                      <w:r>
                        <w:t>.port</w:t>
                      </w:r>
                      <w:proofErr w:type="spellEnd"/>
                      <w:r>
                        <w:t>=&lt;port&gt; -</w:t>
                      </w:r>
                    </w:p>
                    <w:p w14:paraId="3924A21A" w14:textId="77777777" w:rsidR="007F0ED3" w:rsidRDefault="007F0ED3" w:rsidP="007F0ED3">
                      <w:pPr>
                        <w:ind w:left="720"/>
                      </w:pPr>
                      <w:proofErr w:type="spellStart"/>
                      <w:r>
                        <w:t>Dcom.sun.management.jmxremote.ssl</w:t>
                      </w:r>
                      <w:proofErr w:type="spellEnd"/>
                      <w:r>
                        <w:t>=false</w:t>
                      </w:r>
                    </w:p>
                    <w:p w14:paraId="4D6B9CE1" w14:textId="77777777" w:rsidR="007F0ED3" w:rsidRDefault="007F0ED3" w:rsidP="007F0ED3">
                      <w:pPr>
                        <w:ind w:left="720"/>
                      </w:pPr>
                      <w:proofErr w:type="gramStart"/>
                      <w:r>
                        <w:t>-</w:t>
                      </w:r>
                      <w:proofErr w:type="spellStart"/>
                      <w:r>
                        <w:t>Dcom.sun.management.jmxremote</w:t>
                      </w:r>
                      <w:proofErr w:type="gramEnd"/>
                      <w:r>
                        <w:t>.authenticate</w:t>
                      </w:r>
                      <w:proofErr w:type="spellEnd"/>
                      <w:r>
                        <w:t>=false -</w:t>
                      </w:r>
                    </w:p>
                    <w:p w14:paraId="346E50FC" w14:textId="77777777" w:rsidR="007F0ED3" w:rsidRDefault="007F0ED3" w:rsidP="007F0ED3">
                      <w:pPr>
                        <w:ind w:left="720"/>
                      </w:pPr>
                      <w:proofErr w:type="spellStart"/>
                      <w:proofErr w:type="gramStart"/>
                      <w:r>
                        <w:t>Djava.rmi.server.hostname</w:t>
                      </w:r>
                      <w:proofErr w:type="spellEnd"/>
                      <w:proofErr w:type="gramEnd"/>
                      <w:r>
                        <w:t>=&lt;hostname&gt;</w:t>
                      </w:r>
                    </w:p>
                    <w:p w14:paraId="37010B57" w14:textId="5A550518" w:rsidR="007F0ED3" w:rsidRDefault="007F0ED3"/>
                  </w:txbxContent>
                </v:textbox>
                <w10:wrap type="square" anchorx="margin"/>
              </v:shape>
            </w:pict>
          </mc:Fallback>
        </mc:AlternateContent>
      </w:r>
      <w:r w:rsidR="00E216E7">
        <w:t xml:space="preserve">To enable the PMM to monitor Tomcat 6.0 Using JMX, we need to configure the Tomcat 6.0 application server. In the server's execution script (for example, \bin\catalina.bat), add the following rows: </w:t>
      </w:r>
    </w:p>
    <w:p w14:paraId="3C00633D" w14:textId="77777777" w:rsidR="007F0ED3" w:rsidRDefault="007F0ED3" w:rsidP="007F0ED3">
      <w:r>
        <w:t xml:space="preserve">Please refer to page 384 of </w:t>
      </w:r>
      <w:hyperlink r:id="rId49" w:history="1">
        <w:r>
          <w:rPr>
            <w:rStyle w:val="Hyperlink"/>
          </w:rPr>
          <w:t>Webload Console Users guide</w:t>
        </w:r>
      </w:hyperlink>
      <w:r>
        <w:t xml:space="preserve"> for more information.</w:t>
      </w:r>
    </w:p>
    <w:p w14:paraId="4C031AA6" w14:textId="106581BC" w:rsidR="007F0ED3" w:rsidRPr="00E51E32" w:rsidRDefault="00741E11" w:rsidP="00E51E32">
      <w:pPr>
        <w:pStyle w:val="ListParagraph"/>
        <w:numPr>
          <w:ilvl w:val="0"/>
          <w:numId w:val="31"/>
        </w:numPr>
        <w:rPr>
          <w:b/>
          <w:bCs/>
        </w:rPr>
      </w:pPr>
      <w:r w:rsidRPr="00E51E32">
        <w:rPr>
          <w:b/>
          <w:bCs/>
        </w:rPr>
        <w:t xml:space="preserve">Configure PMM in Console server </w:t>
      </w:r>
      <w:r w:rsidR="008A3828" w:rsidRPr="00E51E32">
        <w:rPr>
          <w:b/>
          <w:bCs/>
        </w:rPr>
        <w:t>and save the .pmm file for future use</w:t>
      </w:r>
      <w:r w:rsidRPr="00E51E32">
        <w:rPr>
          <w:b/>
          <w:bCs/>
        </w:rPr>
        <w:t>.</w:t>
      </w:r>
      <w:r w:rsidR="005F52E7" w:rsidRPr="00E51E32">
        <w:rPr>
          <w:b/>
          <w:bCs/>
        </w:rPr>
        <w:t xml:space="preserve"> Follow the remaining process from screen shots below to finish the setup.</w:t>
      </w:r>
    </w:p>
    <w:p w14:paraId="37CE64B4" w14:textId="6B69262A" w:rsidR="00E216E7" w:rsidRDefault="00E216E7" w:rsidP="007F0ED3"/>
    <w:p w14:paraId="0FCEAE11" w14:textId="2AB222CB" w:rsidR="008437A5" w:rsidRDefault="008437A5" w:rsidP="003141AE">
      <w:pPr>
        <w:pStyle w:val="ListParagraph"/>
        <w:ind w:left="360"/>
      </w:pPr>
    </w:p>
    <w:p w14:paraId="53D4FCE2" w14:textId="2CF65926" w:rsidR="00A139F7" w:rsidRDefault="00A139F7" w:rsidP="003141AE">
      <w:pPr>
        <w:pStyle w:val="ListParagraph"/>
        <w:ind w:left="360"/>
      </w:pPr>
    </w:p>
    <w:p w14:paraId="01C6C1A1" w14:textId="40FEE128" w:rsidR="00A139F7" w:rsidRDefault="00A139F7" w:rsidP="003141AE">
      <w:pPr>
        <w:pStyle w:val="ListParagraph"/>
        <w:ind w:left="360"/>
      </w:pPr>
    </w:p>
    <w:p w14:paraId="0D1080B2" w14:textId="77777777" w:rsidR="00A139F7" w:rsidRDefault="00A139F7" w:rsidP="003141AE">
      <w:pPr>
        <w:pStyle w:val="ListParagraph"/>
        <w:ind w:left="360"/>
      </w:pPr>
    </w:p>
    <w:p w14:paraId="05F70BA3" w14:textId="754F199B" w:rsidR="008437A5" w:rsidRDefault="008437A5" w:rsidP="003141AE">
      <w:pPr>
        <w:pStyle w:val="ListParagraph"/>
        <w:ind w:left="360"/>
      </w:pPr>
      <w:r>
        <w:rPr>
          <w:noProof/>
        </w:rPr>
        <w:lastRenderedPageBreak/>
        <w:drawing>
          <wp:inline distT="0" distB="0" distL="0" distR="0" wp14:anchorId="7DCD6C4A" wp14:editId="786FC2CA">
            <wp:extent cx="5943600" cy="3286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86125"/>
                    </a:xfrm>
                    <a:prstGeom prst="rect">
                      <a:avLst/>
                    </a:prstGeom>
                  </pic:spPr>
                </pic:pic>
              </a:graphicData>
            </a:graphic>
          </wp:inline>
        </w:drawing>
      </w:r>
    </w:p>
    <w:p w14:paraId="76963608" w14:textId="63FB768E" w:rsidR="008437A5" w:rsidRDefault="008437A5" w:rsidP="003141AE">
      <w:pPr>
        <w:pStyle w:val="ListParagraph"/>
        <w:ind w:left="360"/>
      </w:pPr>
      <w:r>
        <w:rPr>
          <w:noProof/>
        </w:rPr>
        <w:drawing>
          <wp:inline distT="0" distB="0" distL="0" distR="0" wp14:anchorId="6ADAB5CA" wp14:editId="115C1A09">
            <wp:extent cx="5943600" cy="33864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86455"/>
                    </a:xfrm>
                    <a:prstGeom prst="rect">
                      <a:avLst/>
                    </a:prstGeom>
                  </pic:spPr>
                </pic:pic>
              </a:graphicData>
            </a:graphic>
          </wp:inline>
        </w:drawing>
      </w:r>
    </w:p>
    <w:p w14:paraId="410001D3" w14:textId="553D5FA3" w:rsidR="006D7341" w:rsidRDefault="006D7341" w:rsidP="003141AE">
      <w:pPr>
        <w:pStyle w:val="ListParagraph"/>
        <w:ind w:left="360"/>
      </w:pPr>
      <w:r>
        <w:rPr>
          <w:noProof/>
        </w:rPr>
        <w:lastRenderedPageBreak/>
        <w:drawing>
          <wp:inline distT="0" distB="0" distL="0" distR="0" wp14:anchorId="36AF541D" wp14:editId="513746A6">
            <wp:extent cx="5943600" cy="3185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5160"/>
                    </a:xfrm>
                    <a:prstGeom prst="rect">
                      <a:avLst/>
                    </a:prstGeom>
                  </pic:spPr>
                </pic:pic>
              </a:graphicData>
            </a:graphic>
          </wp:inline>
        </w:drawing>
      </w:r>
    </w:p>
    <w:p w14:paraId="2E8AC2B6" w14:textId="6CD6C6A9" w:rsidR="00CF5309" w:rsidRDefault="00CF5309" w:rsidP="003141AE">
      <w:pPr>
        <w:pStyle w:val="ListParagraph"/>
        <w:ind w:left="360"/>
      </w:pPr>
      <w:r>
        <w:rPr>
          <w:noProof/>
        </w:rPr>
        <w:drawing>
          <wp:inline distT="0" distB="0" distL="0" distR="0" wp14:anchorId="069035E9" wp14:editId="4D73EAFF">
            <wp:extent cx="5943600" cy="3274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74695"/>
                    </a:xfrm>
                    <a:prstGeom prst="rect">
                      <a:avLst/>
                    </a:prstGeom>
                  </pic:spPr>
                </pic:pic>
              </a:graphicData>
            </a:graphic>
          </wp:inline>
        </w:drawing>
      </w:r>
    </w:p>
    <w:p w14:paraId="36210E85" w14:textId="77777777" w:rsidR="008437A5" w:rsidRDefault="008437A5" w:rsidP="003141AE">
      <w:pPr>
        <w:pStyle w:val="ListParagraph"/>
        <w:ind w:left="360"/>
      </w:pPr>
    </w:p>
    <w:p w14:paraId="37129A4B" w14:textId="3344D355" w:rsidR="003F5863" w:rsidRDefault="00CB68D1" w:rsidP="005418C6">
      <w:pPr>
        <w:pStyle w:val="Heading3"/>
      </w:pPr>
      <w:bookmarkStart w:id="22" w:name="_Toc100479654"/>
      <w:r>
        <w:t>Adding JDBC</w:t>
      </w:r>
      <w:bookmarkEnd w:id="22"/>
    </w:p>
    <w:p w14:paraId="30B6F354" w14:textId="108DDE97" w:rsidR="00C03A44" w:rsidRPr="00DE78DA" w:rsidRDefault="00E61C1F" w:rsidP="005418C6">
      <w:pPr>
        <w:pStyle w:val="ListParagraph"/>
        <w:numPr>
          <w:ilvl w:val="0"/>
          <w:numId w:val="32"/>
        </w:numPr>
        <w:rPr>
          <w:rStyle w:val="Hyperlink"/>
          <w:color w:val="auto"/>
        </w:rPr>
      </w:pPr>
      <w:r w:rsidRPr="00DE78DA">
        <w:t xml:space="preserve">Make the </w:t>
      </w:r>
      <w:r w:rsidR="00A35EB3" w:rsidRPr="00DE78DA">
        <w:t>server-side</w:t>
      </w:r>
      <w:r w:rsidRPr="00DE78DA">
        <w:t xml:space="preserve"> setup. Please refer to the jira ticket below to get the </w:t>
      </w:r>
      <w:proofErr w:type="gramStart"/>
      <w:r w:rsidRPr="00DE78DA">
        <w:t>server side</w:t>
      </w:r>
      <w:proofErr w:type="gramEnd"/>
      <w:r w:rsidRPr="00DE78DA">
        <w:t xml:space="preserve"> setup done by DBA team.</w:t>
      </w:r>
      <w:r w:rsidR="0054297A" w:rsidRPr="00DE78DA">
        <w:t xml:space="preserve"> </w:t>
      </w:r>
      <w:hyperlink r:id="rId54" w:history="1">
        <w:r w:rsidR="00A35EB3" w:rsidRPr="00DE78DA">
          <w:rPr>
            <w:rStyle w:val="Hyperlink"/>
            <w:color w:val="auto"/>
          </w:rPr>
          <w:t>https://usfjira.atlassian.net/browse/HELP-122619</w:t>
        </w:r>
      </w:hyperlink>
    </w:p>
    <w:p w14:paraId="6DAE823C" w14:textId="504E7E24" w:rsidR="00C2253F" w:rsidRPr="00DE78DA" w:rsidRDefault="00C2253F" w:rsidP="005418C6">
      <w:pPr>
        <w:pStyle w:val="ListParagraph"/>
        <w:numPr>
          <w:ilvl w:val="0"/>
          <w:numId w:val="32"/>
        </w:numPr>
      </w:pPr>
      <w:r w:rsidRPr="00DE78DA">
        <w:t>Take care of ACLs. Here is the example jira ticket that helps to raise an ACL request.</w:t>
      </w:r>
    </w:p>
    <w:p w14:paraId="6929D2ED" w14:textId="12043DF2" w:rsidR="00B10141" w:rsidRDefault="00950F2E" w:rsidP="00C03A44">
      <w:pPr>
        <w:rPr>
          <w:rStyle w:val="Hyperlink"/>
        </w:rPr>
      </w:pPr>
      <w:hyperlink r:id="rId55" w:history="1">
        <w:r w:rsidR="00B10141" w:rsidRPr="00EA5112">
          <w:rPr>
            <w:rStyle w:val="Hyperlink"/>
          </w:rPr>
          <w:t>https://usfjira.atlassian.net/browse/HELP-122349</w:t>
        </w:r>
      </w:hyperlink>
    </w:p>
    <w:p w14:paraId="7AF37EFF" w14:textId="1AC7B022" w:rsidR="00B10141" w:rsidRPr="00DE78DA" w:rsidRDefault="00B10141" w:rsidP="005418C6">
      <w:pPr>
        <w:pStyle w:val="ListParagraph"/>
        <w:numPr>
          <w:ilvl w:val="0"/>
          <w:numId w:val="32"/>
        </w:numPr>
      </w:pPr>
      <w:r w:rsidRPr="00DE78DA">
        <w:lastRenderedPageBreak/>
        <w:t>Add PMM to Console server and create a .pmm file for future use, by following the screen shots shown below.</w:t>
      </w:r>
    </w:p>
    <w:p w14:paraId="6F3D45C3" w14:textId="5678581C" w:rsidR="00CB68D1" w:rsidRDefault="00DE40D1" w:rsidP="00CB68D1">
      <w:r>
        <w:rPr>
          <w:noProof/>
        </w:rPr>
        <w:drawing>
          <wp:inline distT="0" distB="0" distL="0" distR="0" wp14:anchorId="79973219" wp14:editId="4071C88E">
            <wp:extent cx="4281295" cy="4326121"/>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4549" cy="4329409"/>
                    </a:xfrm>
                    <a:prstGeom prst="rect">
                      <a:avLst/>
                    </a:prstGeom>
                  </pic:spPr>
                </pic:pic>
              </a:graphicData>
            </a:graphic>
          </wp:inline>
        </w:drawing>
      </w:r>
    </w:p>
    <w:p w14:paraId="5E00C9AF" w14:textId="10B4B93B" w:rsidR="009975FD" w:rsidRPr="00CB68D1" w:rsidRDefault="009975FD" w:rsidP="009975FD">
      <w:r>
        <w:t xml:space="preserve">Make sure to place the ojdbc8.jar file in WebLOAD\extensions\java folder as mentioned in the screen shot </w:t>
      </w:r>
      <w:r w:rsidR="00440F09">
        <w:t>below</w:t>
      </w:r>
      <w:r>
        <w:t>.</w:t>
      </w:r>
    </w:p>
    <w:p w14:paraId="61D904C2" w14:textId="77777777" w:rsidR="009975FD" w:rsidRDefault="009975FD" w:rsidP="00CB68D1"/>
    <w:p w14:paraId="5B3037B5" w14:textId="7421452F" w:rsidR="00DE40D1" w:rsidRDefault="00DE40D1" w:rsidP="00CB68D1">
      <w:r>
        <w:rPr>
          <w:noProof/>
        </w:rPr>
        <w:lastRenderedPageBreak/>
        <w:drawing>
          <wp:inline distT="0" distB="0" distL="0" distR="0" wp14:anchorId="6E15C9ED" wp14:editId="608886A6">
            <wp:extent cx="3763311" cy="3212465"/>
            <wp:effectExtent l="0" t="0" r="889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6683"/>
                    <a:stretch/>
                  </pic:blipFill>
                  <pic:spPr bwMode="auto">
                    <a:xfrm>
                      <a:off x="0" y="0"/>
                      <a:ext cx="3763311" cy="3212465"/>
                    </a:xfrm>
                    <a:prstGeom prst="rect">
                      <a:avLst/>
                    </a:prstGeom>
                    <a:ln>
                      <a:noFill/>
                    </a:ln>
                    <a:extLst>
                      <a:ext uri="{53640926-AAD7-44D8-BBD7-CCE9431645EC}">
                        <a14:shadowObscured xmlns:a14="http://schemas.microsoft.com/office/drawing/2010/main"/>
                      </a:ext>
                    </a:extLst>
                  </pic:spPr>
                </pic:pic>
              </a:graphicData>
            </a:graphic>
          </wp:inline>
        </w:drawing>
      </w:r>
    </w:p>
    <w:p w14:paraId="5F25977D" w14:textId="5D22E368" w:rsidR="00281F6B" w:rsidRDefault="008527E0" w:rsidP="00CB68D1">
      <w:r>
        <w:rPr>
          <w:noProof/>
        </w:rPr>
        <w:drawing>
          <wp:inline distT="0" distB="0" distL="0" distR="0" wp14:anchorId="0CAF6965" wp14:editId="2A802D0C">
            <wp:extent cx="3894809" cy="450857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7828" cy="4512069"/>
                    </a:xfrm>
                    <a:prstGeom prst="rect">
                      <a:avLst/>
                    </a:prstGeom>
                  </pic:spPr>
                </pic:pic>
              </a:graphicData>
            </a:graphic>
          </wp:inline>
        </w:drawing>
      </w:r>
    </w:p>
    <w:p w14:paraId="1E7AF0AA" w14:textId="45295072" w:rsidR="00281F6B" w:rsidRPr="00281F6B" w:rsidRDefault="00281F6B" w:rsidP="00CB68D1">
      <w:r w:rsidRPr="00281F6B">
        <w:t>Add the server details, click on next and finish the setup.</w:t>
      </w:r>
      <w:r>
        <w:t xml:space="preserve"> </w:t>
      </w:r>
      <w:r w:rsidRPr="00281F6B">
        <w:t xml:space="preserve"> </w:t>
      </w:r>
    </w:p>
    <w:p w14:paraId="2306B9DD" w14:textId="2102D4CB" w:rsidR="00D404FF" w:rsidRPr="00DE78DA" w:rsidRDefault="00D404FF" w:rsidP="005418C6">
      <w:pPr>
        <w:pStyle w:val="ListParagraph"/>
        <w:numPr>
          <w:ilvl w:val="0"/>
          <w:numId w:val="32"/>
        </w:numPr>
        <w:rPr>
          <w:lang w:val="fr-FR"/>
        </w:rPr>
      </w:pPr>
      <w:r w:rsidRPr="00DE78DA">
        <w:rPr>
          <w:lang w:val="fr-FR"/>
        </w:rPr>
        <w:lastRenderedPageBreak/>
        <w:t>Import PMM File</w:t>
      </w:r>
    </w:p>
    <w:p w14:paraId="69ECA558" w14:textId="221A5FB6" w:rsidR="00D404FF" w:rsidRPr="00D404FF" w:rsidRDefault="00D404FF" w:rsidP="00D404FF">
      <w:r>
        <w:t>We have an option available to import existing PMM file, so we can use that to create quick tests.</w:t>
      </w:r>
    </w:p>
    <w:p w14:paraId="4FF40DC9" w14:textId="787A454F" w:rsidR="00CF7E7A" w:rsidRDefault="00CF7E7A" w:rsidP="00CB68D1">
      <w:r>
        <w:rPr>
          <w:noProof/>
        </w:rPr>
        <w:drawing>
          <wp:inline distT="0" distB="0" distL="0" distR="0" wp14:anchorId="152E573C" wp14:editId="445A996F">
            <wp:extent cx="3520176" cy="362498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3486" cy="3628388"/>
                    </a:xfrm>
                    <a:prstGeom prst="rect">
                      <a:avLst/>
                    </a:prstGeom>
                  </pic:spPr>
                </pic:pic>
              </a:graphicData>
            </a:graphic>
          </wp:inline>
        </w:drawing>
      </w:r>
    </w:p>
    <w:p w14:paraId="05C1D1CD" w14:textId="23EEFC79" w:rsidR="0049035F" w:rsidRDefault="0049035F" w:rsidP="00CB68D1">
      <w:r>
        <w:t xml:space="preserve">For more information on PMM and setup please check the page 343, chapter 23 of </w:t>
      </w:r>
      <w:hyperlink r:id="rId60" w:history="1">
        <w:r>
          <w:rPr>
            <w:rStyle w:val="Hyperlink"/>
          </w:rPr>
          <w:t>Webload Console Users guide</w:t>
        </w:r>
      </w:hyperlink>
      <w:r w:rsidR="00146180">
        <w:t>.</w:t>
      </w:r>
    </w:p>
    <w:p w14:paraId="0CD29E56" w14:textId="3248871F" w:rsidR="00DE4AAD" w:rsidRDefault="0026127C" w:rsidP="005418C6">
      <w:pPr>
        <w:pStyle w:val="Heading1"/>
      </w:pPr>
      <w:bookmarkStart w:id="23" w:name="_Toc100479655"/>
      <w:r>
        <w:t>Game Days</w:t>
      </w:r>
      <w:bookmarkEnd w:id="23"/>
    </w:p>
    <w:p w14:paraId="5B2470C2" w14:textId="272BD914" w:rsidR="0084149E" w:rsidRDefault="0084149E" w:rsidP="0084149E">
      <w:r>
        <w:t>Once we have test scripts recorded in WebLOAD recorder, Test data prepared, and templates from Console server, its time to test the capacity of Servers in terms of responding to the traffic.</w:t>
      </w:r>
    </w:p>
    <w:p w14:paraId="6039C6B9" w14:textId="738460D0" w:rsidR="00F83BF2" w:rsidRDefault="00A0358A" w:rsidP="0026127C">
      <w:r>
        <w:t xml:space="preserve">Schedule a time to run your tests using templates. We called it a game day. </w:t>
      </w:r>
      <w:r w:rsidR="00BB5961">
        <w:t>Include DBA’s and developers to keep an eye on system performance during Load test sessions.</w:t>
      </w:r>
    </w:p>
    <w:p w14:paraId="58F684A9" w14:textId="05581DA1" w:rsidR="007526C4" w:rsidRDefault="00C528B6" w:rsidP="00C528B6">
      <w:r>
        <w:t>During the test, keep an eye on metrics from using options from console and dashboard based on your convenience. DBAs need to monitor all the performance metrics from their end.</w:t>
      </w:r>
    </w:p>
    <w:p w14:paraId="20755805" w14:textId="13CD5CEB" w:rsidR="00BC5A40" w:rsidRDefault="00BC5A40" w:rsidP="00C528B6">
      <w:r>
        <w:t>Once the test is run, based on the performance, plan for another game day changing system configuration for better performance. Usually, the test templates stay same as we will be testing the same scenarios with better system configurations. Make sure to prepare the test data again for new game days.</w:t>
      </w:r>
    </w:p>
    <w:p w14:paraId="487257F8" w14:textId="2DD39C96" w:rsidR="00822668" w:rsidRDefault="00822668" w:rsidP="00C528B6">
      <w:r>
        <w:t xml:space="preserve">Prepare reports with metrics with meaningful performance </w:t>
      </w:r>
      <w:r w:rsidR="00DC5B8B">
        <w:t xml:space="preserve">graphs </w:t>
      </w:r>
      <w:r>
        <w:t>and publish them. Circu</w:t>
      </w:r>
      <w:r w:rsidR="00DC5B8B">
        <w:t>late the published reports to concerned teams. We keep getting better at performance analysis every time with each game days. It’s completely based on practice.</w:t>
      </w:r>
    </w:p>
    <w:p w14:paraId="596E09BA" w14:textId="424B2C7D" w:rsidR="006076BF" w:rsidRDefault="006076BF" w:rsidP="006076BF">
      <w:pPr>
        <w:pStyle w:val="Heading1"/>
      </w:pPr>
      <w:bookmarkStart w:id="24" w:name="_Toc100479656"/>
      <w:r>
        <w:lastRenderedPageBreak/>
        <w:t>Appendix 1 – Glossary of Terms</w:t>
      </w:r>
      <w:bookmarkEnd w:id="24"/>
    </w:p>
    <w:tbl>
      <w:tblPr>
        <w:tblStyle w:val="ListTable1Light-Accent1"/>
        <w:tblW w:w="0" w:type="auto"/>
        <w:tblLook w:val="04A0" w:firstRow="1" w:lastRow="0" w:firstColumn="1" w:lastColumn="0" w:noHBand="0" w:noVBand="1"/>
      </w:tblPr>
      <w:tblGrid>
        <w:gridCol w:w="1530"/>
        <w:gridCol w:w="7820"/>
      </w:tblGrid>
      <w:tr w:rsidR="006076BF" w14:paraId="5D9BD3ED" w14:textId="77777777" w:rsidTr="00607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8F32759" w14:textId="64DB1323" w:rsidR="006076BF" w:rsidRDefault="006076BF" w:rsidP="006076BF">
            <w:r>
              <w:t>Term</w:t>
            </w:r>
          </w:p>
        </w:tc>
        <w:tc>
          <w:tcPr>
            <w:tcW w:w="7820" w:type="dxa"/>
          </w:tcPr>
          <w:p w14:paraId="53397073" w14:textId="3B329FB8" w:rsidR="006076BF" w:rsidRDefault="006076BF" w:rsidP="006076BF">
            <w:pPr>
              <w:cnfStyle w:val="100000000000" w:firstRow="1" w:lastRow="0" w:firstColumn="0" w:lastColumn="0" w:oddVBand="0" w:evenVBand="0" w:oddHBand="0" w:evenHBand="0" w:firstRowFirstColumn="0" w:firstRowLastColumn="0" w:lastRowFirstColumn="0" w:lastRowLastColumn="0"/>
            </w:pPr>
            <w:r>
              <w:t>Definition</w:t>
            </w:r>
          </w:p>
        </w:tc>
      </w:tr>
      <w:tr w:rsidR="006076BF" w14:paraId="1BC55E6B" w14:textId="77777777" w:rsidTr="00607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E1E175F" w14:textId="35C8A537" w:rsidR="006076BF" w:rsidRDefault="006076BF" w:rsidP="006076BF">
            <w:r>
              <w:t>Agenda</w:t>
            </w:r>
          </w:p>
        </w:tc>
        <w:tc>
          <w:tcPr>
            <w:tcW w:w="7820" w:type="dxa"/>
          </w:tcPr>
          <w:p w14:paraId="23735D0C" w14:textId="7578DEC7" w:rsidR="006076BF" w:rsidRDefault="006076BF" w:rsidP="006076BF">
            <w:pPr>
              <w:cnfStyle w:val="000000100000" w:firstRow="0" w:lastRow="0" w:firstColumn="0" w:lastColumn="0" w:oddVBand="0" w:evenVBand="0" w:oddHBand="1" w:evenHBand="0" w:firstRowFirstColumn="0" w:firstRowLastColumn="0" w:lastRowFirstColumn="0" w:lastRowLastColumn="0"/>
            </w:pPr>
            <w:r>
              <w:t xml:space="preserve">WebLOAD refers to the recorded load testing scripts as </w:t>
            </w:r>
            <w:r w:rsidRPr="006076BF">
              <w:rPr>
                <w:i/>
                <w:iCs/>
              </w:rPr>
              <w:t>agendas</w:t>
            </w:r>
            <w:r>
              <w:t>.</w:t>
            </w:r>
          </w:p>
        </w:tc>
      </w:tr>
      <w:tr w:rsidR="006076BF" w14:paraId="482B1240" w14:textId="77777777" w:rsidTr="006076BF">
        <w:tc>
          <w:tcPr>
            <w:cnfStyle w:val="001000000000" w:firstRow="0" w:lastRow="0" w:firstColumn="1" w:lastColumn="0" w:oddVBand="0" w:evenVBand="0" w:oddHBand="0" w:evenHBand="0" w:firstRowFirstColumn="0" w:firstRowLastColumn="0" w:lastRowFirstColumn="0" w:lastRowLastColumn="0"/>
            <w:tcW w:w="1530" w:type="dxa"/>
          </w:tcPr>
          <w:p w14:paraId="7DC3E62A" w14:textId="0F1DE20A" w:rsidR="006076BF" w:rsidRDefault="006076BF" w:rsidP="006076BF">
            <w:r>
              <w:t>Transaction</w:t>
            </w:r>
          </w:p>
        </w:tc>
        <w:tc>
          <w:tcPr>
            <w:tcW w:w="7820" w:type="dxa"/>
          </w:tcPr>
          <w:p w14:paraId="5F61DB68" w14:textId="3C88BE7F" w:rsidR="006076BF" w:rsidRDefault="006076BF" w:rsidP="006076BF">
            <w:pPr>
              <w:cnfStyle w:val="000000000000" w:firstRow="0" w:lastRow="0" w:firstColumn="0" w:lastColumn="0" w:oddVBand="0" w:evenVBand="0" w:oddHBand="0" w:evenHBand="0" w:firstRowFirstColumn="0" w:firstRowLastColumn="0" w:lastRowFirstColumn="0" w:lastRowLastColumn="0"/>
            </w:pPr>
            <w:r>
              <w:t xml:space="preserve">Transactions are logical </w:t>
            </w:r>
            <w:r w:rsidR="004C5701">
              <w:t>groupings</w:t>
            </w:r>
            <w:r>
              <w:t xml:space="preserve"> of actions inside a WebLOAD agenda.</w:t>
            </w:r>
          </w:p>
        </w:tc>
      </w:tr>
      <w:tr w:rsidR="006076BF" w14:paraId="071781D6" w14:textId="77777777" w:rsidTr="00607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768098D" w14:textId="1F93BAB5" w:rsidR="006076BF" w:rsidRDefault="00D56266" w:rsidP="006076BF">
            <w:r>
              <w:t>Load Profile</w:t>
            </w:r>
          </w:p>
        </w:tc>
        <w:tc>
          <w:tcPr>
            <w:tcW w:w="7820" w:type="dxa"/>
          </w:tcPr>
          <w:p w14:paraId="2D433A12" w14:textId="3AA0F626" w:rsidR="006076BF" w:rsidRDefault="00D56266" w:rsidP="006076BF">
            <w:pPr>
              <w:cnfStyle w:val="000000100000" w:firstRow="0" w:lastRow="0" w:firstColumn="0" w:lastColumn="0" w:oddVBand="0" w:evenVBand="0" w:oddHBand="1" w:evenHBand="0" w:firstRowFirstColumn="0" w:firstRowLastColumn="0" w:lastRowFirstColumn="0" w:lastRowLastColumn="0"/>
            </w:pPr>
            <w:r>
              <w:t>The number of virtual clients to use and the distribution of those clients over time.</w:t>
            </w:r>
          </w:p>
        </w:tc>
      </w:tr>
      <w:tr w:rsidR="006076BF" w14:paraId="1ABEBE3E" w14:textId="77777777" w:rsidTr="006076BF">
        <w:tc>
          <w:tcPr>
            <w:cnfStyle w:val="001000000000" w:firstRow="0" w:lastRow="0" w:firstColumn="1" w:lastColumn="0" w:oddVBand="0" w:evenVBand="0" w:oddHBand="0" w:evenHBand="0" w:firstRowFirstColumn="0" w:firstRowLastColumn="0" w:lastRowFirstColumn="0" w:lastRowLastColumn="0"/>
            <w:tcW w:w="1530" w:type="dxa"/>
          </w:tcPr>
          <w:p w14:paraId="2BDC922F" w14:textId="1794656C" w:rsidR="006076BF" w:rsidRDefault="00D56266" w:rsidP="006076BF">
            <w:r>
              <w:t>Template</w:t>
            </w:r>
          </w:p>
        </w:tc>
        <w:tc>
          <w:tcPr>
            <w:tcW w:w="7820" w:type="dxa"/>
          </w:tcPr>
          <w:p w14:paraId="47E0EBB1" w14:textId="759947EC" w:rsidR="006076BF" w:rsidRDefault="00D56266" w:rsidP="006076BF">
            <w:pPr>
              <w:cnfStyle w:val="000000000000" w:firstRow="0" w:lastRow="0" w:firstColumn="0" w:lastColumn="0" w:oddVBand="0" w:evenVBand="0" w:oddHBand="0" w:evenHBand="0" w:firstRowFirstColumn="0" w:firstRowLastColumn="0" w:lastRowFirstColumn="0" w:lastRowLastColumn="0"/>
            </w:pPr>
            <w:r>
              <w:t>The WebLOAD file used by the WebLOAD console to execute a load testing session.</w:t>
            </w:r>
          </w:p>
        </w:tc>
      </w:tr>
      <w:tr w:rsidR="006076BF" w14:paraId="745354DE" w14:textId="77777777" w:rsidTr="00607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2951B4E" w14:textId="1A604B96" w:rsidR="006076BF" w:rsidRDefault="007A517F" w:rsidP="006076BF">
            <w:r>
              <w:t>Session</w:t>
            </w:r>
          </w:p>
        </w:tc>
        <w:tc>
          <w:tcPr>
            <w:tcW w:w="7820" w:type="dxa"/>
          </w:tcPr>
          <w:p w14:paraId="4D453D73" w14:textId="0F5954C8" w:rsidR="006076BF" w:rsidRDefault="007A517F" w:rsidP="006076BF">
            <w:pPr>
              <w:cnfStyle w:val="000000100000" w:firstRow="0" w:lastRow="0" w:firstColumn="0" w:lastColumn="0" w:oddVBand="0" w:evenVBand="0" w:oddHBand="1" w:evenHBand="0" w:firstRowFirstColumn="0" w:firstRowLastColumn="0" w:lastRowFirstColumn="0" w:lastRowLastColumn="0"/>
            </w:pPr>
            <w:r>
              <w:t>The results of a load test. The data file used to store the statistics of a test run.</w:t>
            </w:r>
          </w:p>
        </w:tc>
      </w:tr>
      <w:tr w:rsidR="006076BF" w14:paraId="7C7ED0C6" w14:textId="77777777" w:rsidTr="006076BF">
        <w:tc>
          <w:tcPr>
            <w:cnfStyle w:val="001000000000" w:firstRow="0" w:lastRow="0" w:firstColumn="1" w:lastColumn="0" w:oddVBand="0" w:evenVBand="0" w:oddHBand="0" w:evenHBand="0" w:firstRowFirstColumn="0" w:firstRowLastColumn="0" w:lastRowFirstColumn="0" w:lastRowLastColumn="0"/>
            <w:tcW w:w="1530" w:type="dxa"/>
          </w:tcPr>
          <w:p w14:paraId="3BEBBEA9" w14:textId="77777777" w:rsidR="006076BF" w:rsidRDefault="006076BF" w:rsidP="006076BF"/>
        </w:tc>
        <w:tc>
          <w:tcPr>
            <w:tcW w:w="7820" w:type="dxa"/>
          </w:tcPr>
          <w:p w14:paraId="5DFE3687" w14:textId="77777777" w:rsidR="006076BF" w:rsidRDefault="006076BF" w:rsidP="006076BF">
            <w:pPr>
              <w:cnfStyle w:val="000000000000" w:firstRow="0" w:lastRow="0" w:firstColumn="0" w:lastColumn="0" w:oddVBand="0" w:evenVBand="0" w:oddHBand="0" w:evenHBand="0" w:firstRowFirstColumn="0" w:firstRowLastColumn="0" w:lastRowFirstColumn="0" w:lastRowLastColumn="0"/>
            </w:pPr>
          </w:p>
        </w:tc>
      </w:tr>
      <w:tr w:rsidR="006076BF" w14:paraId="6CA12AC9" w14:textId="77777777" w:rsidTr="00607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281C462D" w14:textId="77777777" w:rsidR="006076BF" w:rsidRDefault="006076BF" w:rsidP="006076BF"/>
        </w:tc>
        <w:tc>
          <w:tcPr>
            <w:tcW w:w="7820" w:type="dxa"/>
          </w:tcPr>
          <w:p w14:paraId="5FBCE4C4" w14:textId="77777777" w:rsidR="006076BF" w:rsidRDefault="006076BF" w:rsidP="006076BF">
            <w:pPr>
              <w:cnfStyle w:val="000000100000" w:firstRow="0" w:lastRow="0" w:firstColumn="0" w:lastColumn="0" w:oddVBand="0" w:evenVBand="0" w:oddHBand="1" w:evenHBand="0" w:firstRowFirstColumn="0" w:firstRowLastColumn="0" w:lastRowFirstColumn="0" w:lastRowLastColumn="0"/>
            </w:pPr>
          </w:p>
        </w:tc>
      </w:tr>
    </w:tbl>
    <w:p w14:paraId="37694870" w14:textId="77777777" w:rsidR="006076BF" w:rsidRDefault="006076BF" w:rsidP="006076BF"/>
    <w:p w14:paraId="71BE539F" w14:textId="0C60C1BC" w:rsidR="00F80BA7" w:rsidRDefault="006076BF" w:rsidP="006076BF">
      <w:r>
        <w:t xml:space="preserve"> </w:t>
      </w:r>
    </w:p>
    <w:p w14:paraId="76F512A6" w14:textId="77777777" w:rsidR="00F80BA7" w:rsidRDefault="00F80BA7">
      <w:r>
        <w:br w:type="page"/>
      </w:r>
    </w:p>
    <w:p w14:paraId="6E3F45AC" w14:textId="13A16D68" w:rsidR="006076BF" w:rsidRDefault="00F80BA7" w:rsidP="00F80BA7">
      <w:pPr>
        <w:pStyle w:val="Heading1"/>
      </w:pPr>
      <w:bookmarkStart w:id="25" w:name="_Toc100479657"/>
      <w:r>
        <w:lastRenderedPageBreak/>
        <w:t>Appendix 2 – Challenges and Risks</w:t>
      </w:r>
      <w:bookmarkEnd w:id="25"/>
    </w:p>
    <w:p w14:paraId="750F4416" w14:textId="11E6FF2F" w:rsidR="00F80BA7" w:rsidRDefault="00F80BA7" w:rsidP="00F80BA7">
      <w:r>
        <w:t>Some things will make it more difficult to test your application. Among these are:</w:t>
      </w:r>
    </w:p>
    <w:p w14:paraId="2FB49738" w14:textId="77777777" w:rsidR="00F80BA7" w:rsidRPr="00F80BA7" w:rsidRDefault="00F80BA7" w:rsidP="00F80BA7">
      <w:pPr>
        <w:pStyle w:val="ListParagraph"/>
        <w:numPr>
          <w:ilvl w:val="0"/>
          <w:numId w:val="22"/>
        </w:numPr>
        <w:rPr>
          <w:u w:val="single"/>
        </w:rPr>
      </w:pPr>
      <w:r w:rsidRPr="00F80BA7">
        <w:rPr>
          <w:u w:val="single"/>
        </w:rPr>
        <w:t>Two Factor Authentication</w:t>
      </w:r>
    </w:p>
    <w:p w14:paraId="32EEE3E8" w14:textId="241C3B3B" w:rsidR="00F80BA7" w:rsidRDefault="00F80BA7" w:rsidP="00F80BA7">
      <w:pPr>
        <w:pStyle w:val="ListParagraph"/>
        <w:numPr>
          <w:ilvl w:val="1"/>
          <w:numId w:val="22"/>
        </w:numPr>
      </w:pPr>
      <w:r>
        <w:t>One reason for two factor authentication is to prevent bots from spamming a site. However, this is effectively what load testing is. So 2FA needs to be disabled for WebLOAD to work.</w:t>
      </w:r>
    </w:p>
    <w:p w14:paraId="6A191BC6" w14:textId="30A66840" w:rsidR="006F5561" w:rsidRDefault="006F5561" w:rsidP="006F5561"/>
    <w:p w14:paraId="7AFA327E" w14:textId="6B700468" w:rsidR="006F5561" w:rsidRDefault="006F5561">
      <w:r>
        <w:br w:type="page"/>
      </w:r>
    </w:p>
    <w:p w14:paraId="7B38B2D4" w14:textId="77777777" w:rsidR="006F5561" w:rsidRDefault="006F5561" w:rsidP="006F5561">
      <w:pPr>
        <w:pStyle w:val="Heading1"/>
      </w:pPr>
      <w:bookmarkStart w:id="26" w:name="_Toc100479658"/>
      <w:r>
        <w:lastRenderedPageBreak/>
        <w:t>Appendix 4 – Contacts</w:t>
      </w:r>
      <w:bookmarkEnd w:id="26"/>
    </w:p>
    <w:p w14:paraId="21D88C8B" w14:textId="77777777" w:rsidR="006F5561" w:rsidRDefault="006F5561" w:rsidP="006F5561"/>
    <w:tbl>
      <w:tblPr>
        <w:tblStyle w:val="ListTable1Light-Accent1"/>
        <w:tblW w:w="0" w:type="auto"/>
        <w:tblLook w:val="04A0" w:firstRow="1" w:lastRow="0" w:firstColumn="1" w:lastColumn="0" w:noHBand="0" w:noVBand="1"/>
      </w:tblPr>
      <w:tblGrid>
        <w:gridCol w:w="1710"/>
        <w:gridCol w:w="2790"/>
        <w:gridCol w:w="4860"/>
      </w:tblGrid>
      <w:tr w:rsidR="006F5561" w14:paraId="551DF64F" w14:textId="77777777" w:rsidTr="006F5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3F9BE1E3" w14:textId="06B6B8E0" w:rsidR="006F5561" w:rsidRPr="006F5561" w:rsidRDefault="006F5561" w:rsidP="006F5561">
            <w:pPr>
              <w:rPr>
                <w:b w:val="0"/>
                <w:bCs w:val="0"/>
              </w:rPr>
            </w:pPr>
            <w:proofErr w:type="gramStart"/>
            <w:r>
              <w:t>.Team</w:t>
            </w:r>
            <w:proofErr w:type="gramEnd"/>
          </w:p>
        </w:tc>
        <w:tc>
          <w:tcPr>
            <w:tcW w:w="2790" w:type="dxa"/>
          </w:tcPr>
          <w:p w14:paraId="1ACC1BFD" w14:textId="5E0CFE27" w:rsidR="006F5561" w:rsidRDefault="006F5561" w:rsidP="006F5561">
            <w:pPr>
              <w:cnfStyle w:val="100000000000" w:firstRow="1" w:lastRow="0" w:firstColumn="0" w:lastColumn="0" w:oddVBand="0" w:evenVBand="0" w:oddHBand="0" w:evenHBand="0" w:firstRowFirstColumn="0" w:firstRowLastColumn="0" w:lastRowFirstColumn="0" w:lastRowLastColumn="0"/>
            </w:pPr>
            <w:r>
              <w:t>Contact</w:t>
            </w:r>
          </w:p>
        </w:tc>
        <w:tc>
          <w:tcPr>
            <w:tcW w:w="4860" w:type="dxa"/>
          </w:tcPr>
          <w:p w14:paraId="5A35983B" w14:textId="4E4930E9" w:rsidR="006F5561" w:rsidRDefault="006F5561" w:rsidP="006F5561">
            <w:pPr>
              <w:cnfStyle w:val="100000000000" w:firstRow="1" w:lastRow="0" w:firstColumn="0" w:lastColumn="0" w:oddVBand="0" w:evenVBand="0" w:oddHBand="0" w:evenHBand="0" w:firstRowFirstColumn="0" w:firstRowLastColumn="0" w:lastRowFirstColumn="0" w:lastRowLastColumn="0"/>
            </w:pPr>
            <w:r>
              <w:t>Description</w:t>
            </w:r>
          </w:p>
        </w:tc>
      </w:tr>
      <w:tr w:rsidR="006F5561" w14:paraId="2891FD53" w14:textId="77777777" w:rsidTr="006F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797F1D98" w14:textId="7AA5A1FC" w:rsidR="006F5561" w:rsidRDefault="006F5561" w:rsidP="006F5561">
            <w:r>
              <w:t xml:space="preserve">Radview </w:t>
            </w:r>
          </w:p>
        </w:tc>
        <w:tc>
          <w:tcPr>
            <w:tcW w:w="2790" w:type="dxa"/>
          </w:tcPr>
          <w:p w14:paraId="5E814932" w14:textId="0AC93352" w:rsidR="006F5561" w:rsidRDefault="00950F2E" w:rsidP="006F5561">
            <w:pPr>
              <w:cnfStyle w:val="000000100000" w:firstRow="0" w:lastRow="0" w:firstColumn="0" w:lastColumn="0" w:oddVBand="0" w:evenVBand="0" w:oddHBand="1" w:evenHBand="0" w:firstRowFirstColumn="0" w:firstRowLastColumn="0" w:lastRowFirstColumn="0" w:lastRowLastColumn="0"/>
            </w:pPr>
            <w:hyperlink r:id="rId61" w:history="1">
              <w:r w:rsidR="006F5561" w:rsidRPr="009E085D">
                <w:rPr>
                  <w:rStyle w:val="Hyperlink"/>
                </w:rPr>
                <w:t>support@radview.com</w:t>
              </w:r>
            </w:hyperlink>
          </w:p>
        </w:tc>
        <w:tc>
          <w:tcPr>
            <w:tcW w:w="4860" w:type="dxa"/>
          </w:tcPr>
          <w:p w14:paraId="1C9F5BD0" w14:textId="4C18FD4B" w:rsidR="006F5561" w:rsidRDefault="00892319" w:rsidP="006F5561">
            <w:pPr>
              <w:cnfStyle w:val="000000100000" w:firstRow="0" w:lastRow="0" w:firstColumn="0" w:lastColumn="0" w:oddVBand="0" w:evenVBand="0" w:oddHBand="1" w:evenHBand="0" w:firstRowFirstColumn="0" w:firstRowLastColumn="0" w:lastRowFirstColumn="0" w:lastRowLastColumn="0"/>
            </w:pPr>
            <w:r>
              <w:t>Vendors</w:t>
            </w:r>
            <w:r w:rsidR="006F5561">
              <w:t xml:space="preserve"> contact for help with the WebLOAD tools.</w:t>
            </w:r>
          </w:p>
        </w:tc>
      </w:tr>
      <w:tr w:rsidR="006F5561" w14:paraId="6E0C9B28" w14:textId="77777777" w:rsidTr="006F5561">
        <w:tc>
          <w:tcPr>
            <w:cnfStyle w:val="001000000000" w:firstRow="0" w:lastRow="0" w:firstColumn="1" w:lastColumn="0" w:oddVBand="0" w:evenVBand="0" w:oddHBand="0" w:evenHBand="0" w:firstRowFirstColumn="0" w:firstRowLastColumn="0" w:lastRowFirstColumn="0" w:lastRowLastColumn="0"/>
            <w:tcW w:w="1710" w:type="dxa"/>
          </w:tcPr>
          <w:p w14:paraId="03B02CED" w14:textId="7BC7F5B9" w:rsidR="006F5561" w:rsidRDefault="006F5561" w:rsidP="006F5561">
            <w:r>
              <w:t>DBAs</w:t>
            </w:r>
          </w:p>
        </w:tc>
        <w:tc>
          <w:tcPr>
            <w:tcW w:w="2790" w:type="dxa"/>
          </w:tcPr>
          <w:p w14:paraId="176638D1" w14:textId="77777777" w:rsidR="006F5561" w:rsidRDefault="006F5561" w:rsidP="006F5561">
            <w:pPr>
              <w:cnfStyle w:val="000000000000" w:firstRow="0" w:lastRow="0" w:firstColumn="0" w:lastColumn="0" w:oddVBand="0" w:evenVBand="0" w:oddHBand="0" w:evenHBand="0" w:firstRowFirstColumn="0" w:firstRowLastColumn="0" w:lastRowFirstColumn="0" w:lastRowLastColumn="0"/>
            </w:pPr>
          </w:p>
        </w:tc>
        <w:tc>
          <w:tcPr>
            <w:tcW w:w="4860" w:type="dxa"/>
          </w:tcPr>
          <w:p w14:paraId="18B8366C" w14:textId="20E1F44F" w:rsidR="006F5561" w:rsidRDefault="006F5561" w:rsidP="006F5561">
            <w:pPr>
              <w:cnfStyle w:val="000000000000" w:firstRow="0" w:lastRow="0" w:firstColumn="0" w:lastColumn="0" w:oddVBand="0" w:evenVBand="0" w:oddHBand="0" w:evenHBand="0" w:firstRowFirstColumn="0" w:firstRowLastColumn="0" w:lastRowFirstColumn="0" w:lastRowLastColumn="0"/>
            </w:pPr>
          </w:p>
        </w:tc>
      </w:tr>
      <w:tr w:rsidR="006F5561" w14:paraId="6B3966AD" w14:textId="77777777" w:rsidTr="006F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74A94A22" w14:textId="3544A6C7" w:rsidR="006F5561" w:rsidRDefault="006F5561" w:rsidP="006F5561">
            <w:r>
              <w:t>Cloud Services</w:t>
            </w:r>
          </w:p>
        </w:tc>
        <w:tc>
          <w:tcPr>
            <w:tcW w:w="2790" w:type="dxa"/>
          </w:tcPr>
          <w:p w14:paraId="24C7C3AF" w14:textId="77777777" w:rsidR="006F5561" w:rsidRDefault="006F5561" w:rsidP="006F5561">
            <w:pPr>
              <w:cnfStyle w:val="000000100000" w:firstRow="0" w:lastRow="0" w:firstColumn="0" w:lastColumn="0" w:oddVBand="0" w:evenVBand="0" w:oddHBand="1" w:evenHBand="0" w:firstRowFirstColumn="0" w:firstRowLastColumn="0" w:lastRowFirstColumn="0" w:lastRowLastColumn="0"/>
            </w:pPr>
          </w:p>
        </w:tc>
        <w:tc>
          <w:tcPr>
            <w:tcW w:w="4860" w:type="dxa"/>
          </w:tcPr>
          <w:p w14:paraId="1D8DFD41" w14:textId="479E73A8" w:rsidR="006F5561" w:rsidRDefault="006F5561" w:rsidP="006F5561">
            <w:pPr>
              <w:cnfStyle w:val="000000100000" w:firstRow="0" w:lastRow="0" w:firstColumn="0" w:lastColumn="0" w:oddVBand="0" w:evenVBand="0" w:oddHBand="1" w:evenHBand="0" w:firstRowFirstColumn="0" w:firstRowLastColumn="0" w:lastRowFirstColumn="0" w:lastRowLastColumn="0"/>
            </w:pPr>
          </w:p>
        </w:tc>
      </w:tr>
      <w:tr w:rsidR="006F5561" w14:paraId="3BBD57DB" w14:textId="77777777" w:rsidTr="006F5561">
        <w:tc>
          <w:tcPr>
            <w:cnfStyle w:val="001000000000" w:firstRow="0" w:lastRow="0" w:firstColumn="1" w:lastColumn="0" w:oddVBand="0" w:evenVBand="0" w:oddHBand="0" w:evenHBand="0" w:firstRowFirstColumn="0" w:firstRowLastColumn="0" w:lastRowFirstColumn="0" w:lastRowLastColumn="0"/>
            <w:tcW w:w="1710" w:type="dxa"/>
          </w:tcPr>
          <w:p w14:paraId="1424E04E" w14:textId="2A733DAE" w:rsidR="006F5561" w:rsidRDefault="006F5561" w:rsidP="006F5561">
            <w:r>
              <w:t>Jeremy Radwan</w:t>
            </w:r>
          </w:p>
        </w:tc>
        <w:tc>
          <w:tcPr>
            <w:tcW w:w="2790" w:type="dxa"/>
          </w:tcPr>
          <w:p w14:paraId="18AB92D6" w14:textId="095992C4" w:rsidR="006F5561" w:rsidRDefault="00950F2E" w:rsidP="006F5561">
            <w:pPr>
              <w:cnfStyle w:val="000000000000" w:firstRow="0" w:lastRow="0" w:firstColumn="0" w:lastColumn="0" w:oddVBand="0" w:evenVBand="0" w:oddHBand="0" w:evenHBand="0" w:firstRowFirstColumn="0" w:firstRowLastColumn="0" w:lastRowFirstColumn="0" w:lastRowLastColumn="0"/>
            </w:pPr>
            <w:hyperlink r:id="rId62" w:history="1">
              <w:r w:rsidR="006F5561" w:rsidRPr="009E085D">
                <w:rPr>
                  <w:rStyle w:val="Hyperlink"/>
                </w:rPr>
                <w:t>jradwan@usf.edu</w:t>
              </w:r>
            </w:hyperlink>
          </w:p>
        </w:tc>
        <w:tc>
          <w:tcPr>
            <w:tcW w:w="4860" w:type="dxa"/>
          </w:tcPr>
          <w:p w14:paraId="65BDC1B6" w14:textId="3106AB07" w:rsidR="006F5561" w:rsidRDefault="006F5561" w:rsidP="006F5561">
            <w:pPr>
              <w:cnfStyle w:val="000000000000" w:firstRow="0" w:lastRow="0" w:firstColumn="0" w:lastColumn="0" w:oddVBand="0" w:evenVBand="0" w:oddHBand="0" w:evenHBand="0" w:firstRowFirstColumn="0" w:firstRowLastColumn="0" w:lastRowFirstColumn="0" w:lastRowLastColumn="0"/>
            </w:pPr>
            <w:r>
              <w:t>Administrator for the console server and load generators.</w:t>
            </w:r>
          </w:p>
        </w:tc>
      </w:tr>
      <w:tr w:rsidR="006F5561" w14:paraId="32724D2E" w14:textId="77777777" w:rsidTr="006F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9E0463F" w14:textId="2466E984" w:rsidR="006F5561" w:rsidRDefault="00675B78" w:rsidP="006F5561">
            <w:r>
              <w:t>Timothy Adams</w:t>
            </w:r>
          </w:p>
        </w:tc>
        <w:tc>
          <w:tcPr>
            <w:tcW w:w="2790" w:type="dxa"/>
          </w:tcPr>
          <w:p w14:paraId="1935B093" w14:textId="33B080FD" w:rsidR="006F5561" w:rsidRDefault="00950F2E" w:rsidP="006F5561">
            <w:pPr>
              <w:cnfStyle w:val="000000100000" w:firstRow="0" w:lastRow="0" w:firstColumn="0" w:lastColumn="0" w:oddVBand="0" w:evenVBand="0" w:oddHBand="1" w:evenHBand="0" w:firstRowFirstColumn="0" w:firstRowLastColumn="0" w:lastRowFirstColumn="0" w:lastRowLastColumn="0"/>
            </w:pPr>
            <w:hyperlink r:id="rId63" w:history="1">
              <w:r w:rsidR="00675B78" w:rsidRPr="009C5301">
                <w:rPr>
                  <w:rStyle w:val="Hyperlink"/>
                </w:rPr>
                <w:t>tadams@usf.edu</w:t>
              </w:r>
            </w:hyperlink>
          </w:p>
        </w:tc>
        <w:tc>
          <w:tcPr>
            <w:tcW w:w="4860" w:type="dxa"/>
          </w:tcPr>
          <w:p w14:paraId="5BF3C8FC" w14:textId="291E2350" w:rsidR="006F5561" w:rsidRDefault="00675B78" w:rsidP="006F5561">
            <w:pPr>
              <w:cnfStyle w:val="000000100000" w:firstRow="0" w:lastRow="0" w:firstColumn="0" w:lastColumn="0" w:oddVBand="0" w:evenVBand="0" w:oddHBand="1" w:evenHBand="0" w:firstRowFirstColumn="0" w:firstRowLastColumn="0" w:lastRowFirstColumn="0" w:lastRowLastColumn="0"/>
            </w:pPr>
            <w:r>
              <w:t>Experience with WebLOAD tool</w:t>
            </w:r>
          </w:p>
        </w:tc>
      </w:tr>
      <w:tr w:rsidR="006F5561" w14:paraId="4437839F" w14:textId="77777777" w:rsidTr="006F5561">
        <w:tc>
          <w:tcPr>
            <w:cnfStyle w:val="001000000000" w:firstRow="0" w:lastRow="0" w:firstColumn="1" w:lastColumn="0" w:oddVBand="0" w:evenVBand="0" w:oddHBand="0" w:evenHBand="0" w:firstRowFirstColumn="0" w:firstRowLastColumn="0" w:lastRowFirstColumn="0" w:lastRowLastColumn="0"/>
            <w:tcW w:w="1710" w:type="dxa"/>
          </w:tcPr>
          <w:p w14:paraId="6607AB2F" w14:textId="72BACDAF" w:rsidR="006F5561" w:rsidRDefault="00675B78" w:rsidP="006F5561">
            <w:r>
              <w:t>Anusha Ande</w:t>
            </w:r>
          </w:p>
        </w:tc>
        <w:tc>
          <w:tcPr>
            <w:tcW w:w="2790" w:type="dxa"/>
          </w:tcPr>
          <w:p w14:paraId="60703E04" w14:textId="114FBCDB" w:rsidR="006F5561" w:rsidRDefault="00950F2E" w:rsidP="006F5561">
            <w:pPr>
              <w:cnfStyle w:val="000000000000" w:firstRow="0" w:lastRow="0" w:firstColumn="0" w:lastColumn="0" w:oddVBand="0" w:evenVBand="0" w:oddHBand="0" w:evenHBand="0" w:firstRowFirstColumn="0" w:firstRowLastColumn="0" w:lastRowFirstColumn="0" w:lastRowLastColumn="0"/>
            </w:pPr>
            <w:hyperlink r:id="rId64" w:history="1">
              <w:r w:rsidR="00675B78" w:rsidRPr="009C5301">
                <w:rPr>
                  <w:rStyle w:val="Hyperlink"/>
                </w:rPr>
                <w:t>anushaande@usf.edu</w:t>
              </w:r>
            </w:hyperlink>
          </w:p>
        </w:tc>
        <w:tc>
          <w:tcPr>
            <w:tcW w:w="4860" w:type="dxa"/>
          </w:tcPr>
          <w:p w14:paraId="4F3F233C" w14:textId="17AB3AE9" w:rsidR="006F5561" w:rsidRDefault="00675B78" w:rsidP="006F5561">
            <w:pPr>
              <w:cnfStyle w:val="000000000000" w:firstRow="0" w:lastRow="0" w:firstColumn="0" w:lastColumn="0" w:oddVBand="0" w:evenVBand="0" w:oddHBand="0" w:evenHBand="0" w:firstRowFirstColumn="0" w:firstRowLastColumn="0" w:lastRowFirstColumn="0" w:lastRowLastColumn="0"/>
            </w:pPr>
            <w:r>
              <w:t>Experience with WebLOAD tool</w:t>
            </w:r>
          </w:p>
        </w:tc>
      </w:tr>
      <w:tr w:rsidR="006F5561" w14:paraId="62394EFA" w14:textId="77777777" w:rsidTr="006F55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0C147E6" w14:textId="77777777" w:rsidR="006F5561" w:rsidRDefault="006F5561" w:rsidP="006F5561"/>
        </w:tc>
        <w:tc>
          <w:tcPr>
            <w:tcW w:w="2790" w:type="dxa"/>
          </w:tcPr>
          <w:p w14:paraId="4794512A" w14:textId="77777777" w:rsidR="006F5561" w:rsidRDefault="006F5561" w:rsidP="006F5561">
            <w:pPr>
              <w:cnfStyle w:val="000000100000" w:firstRow="0" w:lastRow="0" w:firstColumn="0" w:lastColumn="0" w:oddVBand="0" w:evenVBand="0" w:oddHBand="1" w:evenHBand="0" w:firstRowFirstColumn="0" w:firstRowLastColumn="0" w:lastRowFirstColumn="0" w:lastRowLastColumn="0"/>
            </w:pPr>
          </w:p>
        </w:tc>
        <w:tc>
          <w:tcPr>
            <w:tcW w:w="4860" w:type="dxa"/>
          </w:tcPr>
          <w:p w14:paraId="31F013EE" w14:textId="4D080428" w:rsidR="006F5561" w:rsidRDefault="006F5561" w:rsidP="006F5561">
            <w:pPr>
              <w:cnfStyle w:val="000000100000" w:firstRow="0" w:lastRow="0" w:firstColumn="0" w:lastColumn="0" w:oddVBand="0" w:evenVBand="0" w:oddHBand="1" w:evenHBand="0" w:firstRowFirstColumn="0" w:firstRowLastColumn="0" w:lastRowFirstColumn="0" w:lastRowLastColumn="0"/>
            </w:pPr>
          </w:p>
        </w:tc>
      </w:tr>
    </w:tbl>
    <w:p w14:paraId="5A829D94" w14:textId="67DBF33F" w:rsidR="006F5561" w:rsidRDefault="006F5561" w:rsidP="006F5561"/>
    <w:p w14:paraId="7C0FB191" w14:textId="011C0748" w:rsidR="006F5561" w:rsidRDefault="006F5561" w:rsidP="006F5561"/>
    <w:p w14:paraId="2B501585" w14:textId="3A566A48" w:rsidR="006F5561" w:rsidRDefault="006F5561">
      <w:r>
        <w:br w:type="page"/>
      </w:r>
    </w:p>
    <w:p w14:paraId="20381EC4" w14:textId="3DEE966C" w:rsidR="006F5561" w:rsidRDefault="006F5561" w:rsidP="006F5561">
      <w:pPr>
        <w:pStyle w:val="Heading1"/>
      </w:pPr>
      <w:bookmarkStart w:id="27" w:name="_Toc100479659"/>
      <w:r>
        <w:lastRenderedPageBreak/>
        <w:t>Appendix 4 – Helpful Resources</w:t>
      </w:r>
      <w:bookmarkEnd w:id="27"/>
    </w:p>
    <w:p w14:paraId="050D958A" w14:textId="3BB9A55B" w:rsidR="006F5561" w:rsidRDefault="006F5561" w:rsidP="006F5561">
      <w:r>
        <w:t>Links that might be helpful:</w:t>
      </w:r>
    </w:p>
    <w:p w14:paraId="5C095625" w14:textId="448EFA53" w:rsidR="006F5561" w:rsidRDefault="00950F2E" w:rsidP="006F5561">
      <w:pPr>
        <w:pStyle w:val="ListParagraph"/>
        <w:numPr>
          <w:ilvl w:val="0"/>
          <w:numId w:val="22"/>
        </w:numPr>
      </w:pPr>
      <w:hyperlink r:id="rId65" w:history="1">
        <w:r w:rsidR="006F5561" w:rsidRPr="009E085D">
          <w:rPr>
            <w:rStyle w:val="Hyperlink"/>
          </w:rPr>
          <w:t>https://www.radview.com/</w:t>
        </w:r>
      </w:hyperlink>
    </w:p>
    <w:p w14:paraId="3C260E0E" w14:textId="63E7385B" w:rsidR="006F5561" w:rsidRDefault="00950F2E" w:rsidP="006F5561">
      <w:pPr>
        <w:pStyle w:val="ListParagraph"/>
        <w:numPr>
          <w:ilvl w:val="0"/>
          <w:numId w:val="22"/>
        </w:numPr>
      </w:pPr>
      <w:hyperlink r:id="rId66" w:history="1">
        <w:r w:rsidR="006F5561" w:rsidRPr="009E085D">
          <w:rPr>
            <w:rStyle w:val="Hyperlink"/>
          </w:rPr>
          <w:t>https://www.youtube.com/c/Radview/videos</w:t>
        </w:r>
      </w:hyperlink>
    </w:p>
    <w:p w14:paraId="738F8A4B" w14:textId="373D4950" w:rsidR="006F5561" w:rsidRPr="007526C4" w:rsidRDefault="00950F2E" w:rsidP="006F5561">
      <w:pPr>
        <w:pStyle w:val="ListParagraph"/>
        <w:numPr>
          <w:ilvl w:val="0"/>
          <w:numId w:val="22"/>
        </w:numPr>
        <w:rPr>
          <w:rStyle w:val="Hyperlink"/>
          <w:color w:val="auto"/>
          <w:u w:val="none"/>
        </w:rPr>
      </w:pPr>
      <w:hyperlink r:id="rId67" w:history="1">
        <w:r w:rsidR="007526C4">
          <w:rPr>
            <w:rStyle w:val="Hyperlink"/>
          </w:rPr>
          <w:t>WebLOAD Rec</w:t>
        </w:r>
        <w:r w:rsidR="007526C4">
          <w:rPr>
            <w:rStyle w:val="Hyperlink"/>
          </w:rPr>
          <w:t>o</w:t>
        </w:r>
        <w:r w:rsidR="007526C4">
          <w:rPr>
            <w:rStyle w:val="Hyperlink"/>
          </w:rPr>
          <w:t>rder</w:t>
        </w:r>
      </w:hyperlink>
    </w:p>
    <w:p w14:paraId="453248AF" w14:textId="713EF144" w:rsidR="007526C4" w:rsidRPr="007526C4" w:rsidRDefault="00950F2E" w:rsidP="006F5561">
      <w:pPr>
        <w:pStyle w:val="ListParagraph"/>
        <w:numPr>
          <w:ilvl w:val="0"/>
          <w:numId w:val="22"/>
        </w:numPr>
        <w:rPr>
          <w:rStyle w:val="Hyperlink"/>
          <w:color w:val="auto"/>
          <w:u w:val="none"/>
        </w:rPr>
      </w:pPr>
      <w:hyperlink r:id="rId68" w:history="1">
        <w:r w:rsidR="007526C4">
          <w:rPr>
            <w:rStyle w:val="Hyperlink"/>
          </w:rPr>
          <w:t>WebLOAD Console</w:t>
        </w:r>
      </w:hyperlink>
    </w:p>
    <w:p w14:paraId="16BAB06C" w14:textId="0A28296E" w:rsidR="007526C4" w:rsidRPr="007526C4" w:rsidRDefault="00950F2E" w:rsidP="006F5561">
      <w:pPr>
        <w:pStyle w:val="ListParagraph"/>
        <w:numPr>
          <w:ilvl w:val="0"/>
          <w:numId w:val="22"/>
        </w:numPr>
        <w:rPr>
          <w:rStyle w:val="Hyperlink"/>
          <w:color w:val="auto"/>
          <w:u w:val="none"/>
        </w:rPr>
      </w:pPr>
      <w:hyperlink r:id="rId69" w:history="1">
        <w:r w:rsidR="007526C4">
          <w:rPr>
            <w:rStyle w:val="Hyperlink"/>
          </w:rPr>
          <w:t>WebLOAD Analytics</w:t>
        </w:r>
      </w:hyperlink>
    </w:p>
    <w:p w14:paraId="41CA22D3" w14:textId="377E3DFB" w:rsidR="007526C4" w:rsidRDefault="00950F2E" w:rsidP="006F5561">
      <w:pPr>
        <w:pStyle w:val="ListParagraph"/>
        <w:numPr>
          <w:ilvl w:val="0"/>
          <w:numId w:val="22"/>
        </w:numPr>
      </w:pPr>
      <w:hyperlink r:id="rId70" w:history="1">
        <w:r w:rsidR="007526C4">
          <w:rPr>
            <w:rStyle w:val="Hyperlink"/>
          </w:rPr>
          <w:t>WebLOAD Dashboard</w:t>
        </w:r>
      </w:hyperlink>
    </w:p>
    <w:p w14:paraId="19D3E194" w14:textId="77777777" w:rsidR="006F5561" w:rsidRPr="006F5561" w:rsidRDefault="006F5561" w:rsidP="006F5561"/>
    <w:sectPr w:rsidR="006F5561" w:rsidRPr="006F5561">
      <w:headerReference w:type="default" r:id="rId71"/>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608A8" w14:textId="77777777" w:rsidR="00950F2E" w:rsidRDefault="00950F2E" w:rsidP="00EE1D42">
      <w:pPr>
        <w:spacing w:after="0" w:line="240" w:lineRule="auto"/>
      </w:pPr>
      <w:r>
        <w:separator/>
      </w:r>
    </w:p>
  </w:endnote>
  <w:endnote w:type="continuationSeparator" w:id="0">
    <w:p w14:paraId="03A3C86A" w14:textId="77777777" w:rsidR="00950F2E" w:rsidRDefault="00950F2E" w:rsidP="00EE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03DCD" w14:textId="18743789" w:rsidR="00E63DF4" w:rsidRDefault="00E63DF4">
    <w:pPr>
      <w:pStyle w:val="Footer"/>
    </w:pPr>
    <w:r>
      <w:t>4/8/2022</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2B918" w14:textId="77777777" w:rsidR="00950F2E" w:rsidRDefault="00950F2E" w:rsidP="00EE1D42">
      <w:pPr>
        <w:spacing w:after="0" w:line="240" w:lineRule="auto"/>
      </w:pPr>
      <w:r>
        <w:separator/>
      </w:r>
    </w:p>
  </w:footnote>
  <w:footnote w:type="continuationSeparator" w:id="0">
    <w:p w14:paraId="54C1B286" w14:textId="77777777" w:rsidR="00950F2E" w:rsidRDefault="00950F2E" w:rsidP="00EE1D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98790" w14:textId="032B8D04" w:rsidR="00EE1D42" w:rsidRPr="00221620" w:rsidRDefault="00EE1D42" w:rsidP="00221620">
    <w:pPr>
      <w:pStyle w:val="Title"/>
      <w:jc w:val="center"/>
      <w:rPr>
        <w:color w:val="AEAAAA" w:themeColor="background2" w:themeShade="BF"/>
        <w:sz w:val="44"/>
        <w:szCs w:val="44"/>
      </w:rPr>
    </w:pPr>
    <w:r w:rsidRPr="00221620">
      <w:rPr>
        <w:color w:val="AEAAAA" w:themeColor="background2" w:themeShade="BF"/>
        <w:sz w:val="44"/>
        <w:szCs w:val="44"/>
      </w:rPr>
      <w:t>Introduction to Load Testing</w:t>
    </w:r>
  </w:p>
  <w:p w14:paraId="4EA63D4C" w14:textId="77777777" w:rsidR="00EE1D42" w:rsidRDefault="00EE1D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6D6B"/>
    <w:multiLevelType w:val="multilevel"/>
    <w:tmpl w:val="E402E4F6"/>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 w15:restartNumberingAfterBreak="0">
    <w:nsid w:val="03434F48"/>
    <w:multiLevelType w:val="hybridMultilevel"/>
    <w:tmpl w:val="DB5629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1011EC"/>
    <w:multiLevelType w:val="hybridMultilevel"/>
    <w:tmpl w:val="426ECA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187EA5"/>
    <w:multiLevelType w:val="hybridMultilevel"/>
    <w:tmpl w:val="6B2CEB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F57B62"/>
    <w:multiLevelType w:val="multilevel"/>
    <w:tmpl w:val="754A0556"/>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106B1E1B"/>
    <w:multiLevelType w:val="hybridMultilevel"/>
    <w:tmpl w:val="EACC3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0B094A"/>
    <w:multiLevelType w:val="hybridMultilevel"/>
    <w:tmpl w:val="CAC22C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3415238"/>
    <w:multiLevelType w:val="hybridMultilevel"/>
    <w:tmpl w:val="DDF8EE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45E7CC8"/>
    <w:multiLevelType w:val="multilevel"/>
    <w:tmpl w:val="522CF5C4"/>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9" w15:restartNumberingAfterBreak="0">
    <w:nsid w:val="17816708"/>
    <w:multiLevelType w:val="multilevel"/>
    <w:tmpl w:val="E9505B8C"/>
    <w:lvl w:ilvl="0">
      <w:start w:val="3"/>
      <w:numFmt w:val="decimal"/>
      <w:lvlText w:val="%1."/>
      <w:lvlJc w:val="left"/>
      <w:pPr>
        <w:ind w:left="540" w:hanging="540"/>
      </w:pPr>
      <w:rPr>
        <w:rFonts w:hint="default"/>
      </w:rPr>
    </w:lvl>
    <w:lvl w:ilvl="1">
      <w:start w:val="3"/>
      <w:numFmt w:val="decimal"/>
      <w:lvlText w:val="%1.%2."/>
      <w:lvlJc w:val="left"/>
      <w:pPr>
        <w:ind w:left="1620" w:hanging="54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1F6B0855"/>
    <w:multiLevelType w:val="hybridMultilevel"/>
    <w:tmpl w:val="8EA01A0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AC1063"/>
    <w:multiLevelType w:val="multilevel"/>
    <w:tmpl w:val="A2D0933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21C00024"/>
    <w:multiLevelType w:val="hybridMultilevel"/>
    <w:tmpl w:val="BE6E38B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213603F"/>
    <w:multiLevelType w:val="multilevel"/>
    <w:tmpl w:val="E402E4F6"/>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22A84079"/>
    <w:multiLevelType w:val="hybridMultilevel"/>
    <w:tmpl w:val="215A04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5A6111"/>
    <w:multiLevelType w:val="hybridMultilevel"/>
    <w:tmpl w:val="9A8C7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C520C1D"/>
    <w:multiLevelType w:val="hybridMultilevel"/>
    <w:tmpl w:val="604486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8F1791"/>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8" w15:restartNumberingAfterBreak="0">
    <w:nsid w:val="31FF3A8A"/>
    <w:multiLevelType w:val="hybridMultilevel"/>
    <w:tmpl w:val="05F4CF6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2A51B38"/>
    <w:multiLevelType w:val="hybridMultilevel"/>
    <w:tmpl w:val="F73AFB4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34206F54"/>
    <w:multiLevelType w:val="hybridMultilevel"/>
    <w:tmpl w:val="3D764D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D21E93"/>
    <w:multiLevelType w:val="multilevel"/>
    <w:tmpl w:val="660E7DD2"/>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15:restartNumberingAfterBreak="0">
    <w:nsid w:val="3DC204B5"/>
    <w:multiLevelType w:val="multilevel"/>
    <w:tmpl w:val="665C67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3" w15:restartNumberingAfterBreak="0">
    <w:nsid w:val="464C1EF5"/>
    <w:multiLevelType w:val="hybridMultilevel"/>
    <w:tmpl w:val="B10A44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7A13D96"/>
    <w:multiLevelType w:val="hybridMultilevel"/>
    <w:tmpl w:val="BD9205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01D3C2E"/>
    <w:multiLevelType w:val="multilevel"/>
    <w:tmpl w:val="C6F66728"/>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6" w15:restartNumberingAfterBreak="0">
    <w:nsid w:val="528F7D75"/>
    <w:multiLevelType w:val="multilevel"/>
    <w:tmpl w:val="665C679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7" w15:restartNumberingAfterBreak="0">
    <w:nsid w:val="52985FC3"/>
    <w:multiLevelType w:val="hybridMultilevel"/>
    <w:tmpl w:val="33303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E48AF"/>
    <w:multiLevelType w:val="multilevel"/>
    <w:tmpl w:val="522CF5C4"/>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9" w15:restartNumberingAfterBreak="0">
    <w:nsid w:val="615A05B8"/>
    <w:multiLevelType w:val="hybridMultilevel"/>
    <w:tmpl w:val="2BD4E4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30762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340AFC"/>
    <w:multiLevelType w:val="hybridMultilevel"/>
    <w:tmpl w:val="31E22AE8"/>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B351188"/>
    <w:multiLevelType w:val="hybridMultilevel"/>
    <w:tmpl w:val="DFFC6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C508FD"/>
    <w:multiLevelType w:val="hybridMultilevel"/>
    <w:tmpl w:val="BE6E38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FA43E3"/>
    <w:multiLevelType w:val="hybridMultilevel"/>
    <w:tmpl w:val="6DCEE6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30"/>
  </w:num>
  <w:num w:numId="3">
    <w:abstractNumId w:val="19"/>
  </w:num>
  <w:num w:numId="4">
    <w:abstractNumId w:val="10"/>
  </w:num>
  <w:num w:numId="5">
    <w:abstractNumId w:val="31"/>
  </w:num>
  <w:num w:numId="6">
    <w:abstractNumId w:val="18"/>
  </w:num>
  <w:num w:numId="7">
    <w:abstractNumId w:val="8"/>
  </w:num>
  <w:num w:numId="8">
    <w:abstractNumId w:val="17"/>
  </w:num>
  <w:num w:numId="9">
    <w:abstractNumId w:val="9"/>
  </w:num>
  <w:num w:numId="10">
    <w:abstractNumId w:val="4"/>
  </w:num>
  <w:num w:numId="11">
    <w:abstractNumId w:val="11"/>
  </w:num>
  <w:num w:numId="12">
    <w:abstractNumId w:val="33"/>
  </w:num>
  <w:num w:numId="13">
    <w:abstractNumId w:val="12"/>
  </w:num>
  <w:num w:numId="14">
    <w:abstractNumId w:val="25"/>
  </w:num>
  <w:num w:numId="15">
    <w:abstractNumId w:val="0"/>
  </w:num>
  <w:num w:numId="16">
    <w:abstractNumId w:val="13"/>
  </w:num>
  <w:num w:numId="17">
    <w:abstractNumId w:val="21"/>
  </w:num>
  <w:num w:numId="18">
    <w:abstractNumId w:val="32"/>
  </w:num>
  <w:num w:numId="19">
    <w:abstractNumId w:val="15"/>
  </w:num>
  <w:num w:numId="20">
    <w:abstractNumId w:val="7"/>
  </w:num>
  <w:num w:numId="21">
    <w:abstractNumId w:val="26"/>
  </w:num>
  <w:num w:numId="22">
    <w:abstractNumId w:val="16"/>
  </w:num>
  <w:num w:numId="23">
    <w:abstractNumId w:val="28"/>
  </w:num>
  <w:num w:numId="24">
    <w:abstractNumId w:val="20"/>
  </w:num>
  <w:num w:numId="25">
    <w:abstractNumId w:val="2"/>
  </w:num>
  <w:num w:numId="26">
    <w:abstractNumId w:val="24"/>
  </w:num>
  <w:num w:numId="27">
    <w:abstractNumId w:val="6"/>
  </w:num>
  <w:num w:numId="28">
    <w:abstractNumId w:val="5"/>
  </w:num>
  <w:num w:numId="29">
    <w:abstractNumId w:val="29"/>
  </w:num>
  <w:num w:numId="30">
    <w:abstractNumId w:val="14"/>
  </w:num>
  <w:num w:numId="31">
    <w:abstractNumId w:val="34"/>
  </w:num>
  <w:num w:numId="32">
    <w:abstractNumId w:val="1"/>
  </w:num>
  <w:num w:numId="33">
    <w:abstractNumId w:val="27"/>
  </w:num>
  <w:num w:numId="34">
    <w:abstractNumId w:val="23"/>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C35"/>
    <w:rsid w:val="0001267C"/>
    <w:rsid w:val="0004022B"/>
    <w:rsid w:val="00040970"/>
    <w:rsid w:val="0005526A"/>
    <w:rsid w:val="0005690B"/>
    <w:rsid w:val="00064248"/>
    <w:rsid w:val="000678A6"/>
    <w:rsid w:val="00067965"/>
    <w:rsid w:val="000B072D"/>
    <w:rsid w:val="000B55F7"/>
    <w:rsid w:val="000C2895"/>
    <w:rsid w:val="000C4D46"/>
    <w:rsid w:val="000D5549"/>
    <w:rsid w:val="000D6BBA"/>
    <w:rsid w:val="001151E8"/>
    <w:rsid w:val="00117D1A"/>
    <w:rsid w:val="00120269"/>
    <w:rsid w:val="001301D7"/>
    <w:rsid w:val="00130959"/>
    <w:rsid w:val="00133522"/>
    <w:rsid w:val="00136346"/>
    <w:rsid w:val="00146180"/>
    <w:rsid w:val="00162911"/>
    <w:rsid w:val="00175AD5"/>
    <w:rsid w:val="001A3C50"/>
    <w:rsid w:val="001B3733"/>
    <w:rsid w:val="001C5B86"/>
    <w:rsid w:val="001D0232"/>
    <w:rsid w:val="001D77D1"/>
    <w:rsid w:val="001F3578"/>
    <w:rsid w:val="002106D1"/>
    <w:rsid w:val="00221620"/>
    <w:rsid w:val="00223409"/>
    <w:rsid w:val="0022517A"/>
    <w:rsid w:val="00241BD0"/>
    <w:rsid w:val="00243EFE"/>
    <w:rsid w:val="00246986"/>
    <w:rsid w:val="00253775"/>
    <w:rsid w:val="0026127C"/>
    <w:rsid w:val="0026675C"/>
    <w:rsid w:val="00270D37"/>
    <w:rsid w:val="00273487"/>
    <w:rsid w:val="00281F6B"/>
    <w:rsid w:val="00286ED2"/>
    <w:rsid w:val="002A2BF0"/>
    <w:rsid w:val="002A37E5"/>
    <w:rsid w:val="002A4AB5"/>
    <w:rsid w:val="002B6A57"/>
    <w:rsid w:val="002B6BEE"/>
    <w:rsid w:val="002B71FF"/>
    <w:rsid w:val="002C693E"/>
    <w:rsid w:val="002E1EE0"/>
    <w:rsid w:val="00307FBF"/>
    <w:rsid w:val="003141AE"/>
    <w:rsid w:val="00332937"/>
    <w:rsid w:val="00360535"/>
    <w:rsid w:val="00387A6D"/>
    <w:rsid w:val="0039419E"/>
    <w:rsid w:val="003C501E"/>
    <w:rsid w:val="003E24D6"/>
    <w:rsid w:val="003F5863"/>
    <w:rsid w:val="00417137"/>
    <w:rsid w:val="004203FE"/>
    <w:rsid w:val="00427033"/>
    <w:rsid w:val="00430052"/>
    <w:rsid w:val="004350C5"/>
    <w:rsid w:val="00440F09"/>
    <w:rsid w:val="0044411C"/>
    <w:rsid w:val="00444858"/>
    <w:rsid w:val="00446C9F"/>
    <w:rsid w:val="00456C0D"/>
    <w:rsid w:val="00472318"/>
    <w:rsid w:val="00486F74"/>
    <w:rsid w:val="0049035F"/>
    <w:rsid w:val="00495CE1"/>
    <w:rsid w:val="00496A52"/>
    <w:rsid w:val="004A340B"/>
    <w:rsid w:val="004C1259"/>
    <w:rsid w:val="004C3B31"/>
    <w:rsid w:val="004C5701"/>
    <w:rsid w:val="004C7C35"/>
    <w:rsid w:val="004D05AD"/>
    <w:rsid w:val="004E1564"/>
    <w:rsid w:val="004E19BE"/>
    <w:rsid w:val="004E255A"/>
    <w:rsid w:val="004F10E8"/>
    <w:rsid w:val="005003EE"/>
    <w:rsid w:val="00506AF7"/>
    <w:rsid w:val="00516267"/>
    <w:rsid w:val="00516B91"/>
    <w:rsid w:val="00520C5B"/>
    <w:rsid w:val="005418C6"/>
    <w:rsid w:val="0054297A"/>
    <w:rsid w:val="0054756F"/>
    <w:rsid w:val="00563E85"/>
    <w:rsid w:val="00596533"/>
    <w:rsid w:val="005C2784"/>
    <w:rsid w:val="005D34E6"/>
    <w:rsid w:val="005D4DB1"/>
    <w:rsid w:val="005D61B4"/>
    <w:rsid w:val="005D62B0"/>
    <w:rsid w:val="005E4E35"/>
    <w:rsid w:val="005F52E7"/>
    <w:rsid w:val="005F6DCF"/>
    <w:rsid w:val="006076BF"/>
    <w:rsid w:val="006345B2"/>
    <w:rsid w:val="0065112F"/>
    <w:rsid w:val="006604B3"/>
    <w:rsid w:val="00663290"/>
    <w:rsid w:val="00673D9F"/>
    <w:rsid w:val="006743C7"/>
    <w:rsid w:val="00675B78"/>
    <w:rsid w:val="00681859"/>
    <w:rsid w:val="0068289D"/>
    <w:rsid w:val="006936B9"/>
    <w:rsid w:val="006A49D6"/>
    <w:rsid w:val="006B27AC"/>
    <w:rsid w:val="006B470E"/>
    <w:rsid w:val="006B61C9"/>
    <w:rsid w:val="006C5834"/>
    <w:rsid w:val="006D7341"/>
    <w:rsid w:val="006F5561"/>
    <w:rsid w:val="00717D8D"/>
    <w:rsid w:val="00730CBA"/>
    <w:rsid w:val="00741E11"/>
    <w:rsid w:val="00742CC0"/>
    <w:rsid w:val="00745A3E"/>
    <w:rsid w:val="007526C4"/>
    <w:rsid w:val="0075610C"/>
    <w:rsid w:val="0078163F"/>
    <w:rsid w:val="007904AF"/>
    <w:rsid w:val="007A49B3"/>
    <w:rsid w:val="007A517F"/>
    <w:rsid w:val="007A6EE1"/>
    <w:rsid w:val="007B4029"/>
    <w:rsid w:val="007B4308"/>
    <w:rsid w:val="007C7ED6"/>
    <w:rsid w:val="007D0964"/>
    <w:rsid w:val="007F0ED3"/>
    <w:rsid w:val="00803C8D"/>
    <w:rsid w:val="008132C9"/>
    <w:rsid w:val="00813D16"/>
    <w:rsid w:val="00820174"/>
    <w:rsid w:val="00822668"/>
    <w:rsid w:val="00822B6E"/>
    <w:rsid w:val="0084149E"/>
    <w:rsid w:val="008437A5"/>
    <w:rsid w:val="00850BE0"/>
    <w:rsid w:val="008527E0"/>
    <w:rsid w:val="00854542"/>
    <w:rsid w:val="008817E7"/>
    <w:rsid w:val="0088580A"/>
    <w:rsid w:val="00892319"/>
    <w:rsid w:val="008A15CA"/>
    <w:rsid w:val="008A3828"/>
    <w:rsid w:val="008B3573"/>
    <w:rsid w:val="008C6D83"/>
    <w:rsid w:val="008D7671"/>
    <w:rsid w:val="0090338D"/>
    <w:rsid w:val="00905296"/>
    <w:rsid w:val="00907717"/>
    <w:rsid w:val="009164EB"/>
    <w:rsid w:val="009253B6"/>
    <w:rsid w:val="00925826"/>
    <w:rsid w:val="0092625F"/>
    <w:rsid w:val="00940AF1"/>
    <w:rsid w:val="009421F6"/>
    <w:rsid w:val="00950F2E"/>
    <w:rsid w:val="00963618"/>
    <w:rsid w:val="00972717"/>
    <w:rsid w:val="00976DF5"/>
    <w:rsid w:val="009813BB"/>
    <w:rsid w:val="00990FAF"/>
    <w:rsid w:val="00995F8E"/>
    <w:rsid w:val="009975FD"/>
    <w:rsid w:val="009A4748"/>
    <w:rsid w:val="009C292F"/>
    <w:rsid w:val="009C4D26"/>
    <w:rsid w:val="009C4EB0"/>
    <w:rsid w:val="009E45D5"/>
    <w:rsid w:val="009E4A88"/>
    <w:rsid w:val="009F32CF"/>
    <w:rsid w:val="00A0358A"/>
    <w:rsid w:val="00A03731"/>
    <w:rsid w:val="00A139F7"/>
    <w:rsid w:val="00A200A3"/>
    <w:rsid w:val="00A203A7"/>
    <w:rsid w:val="00A31A9F"/>
    <w:rsid w:val="00A35EB3"/>
    <w:rsid w:val="00A375B1"/>
    <w:rsid w:val="00A51477"/>
    <w:rsid w:val="00A51834"/>
    <w:rsid w:val="00A62E8E"/>
    <w:rsid w:val="00A714F3"/>
    <w:rsid w:val="00A81EEF"/>
    <w:rsid w:val="00AB2835"/>
    <w:rsid w:val="00AB3C82"/>
    <w:rsid w:val="00AC3FF2"/>
    <w:rsid w:val="00AC7B78"/>
    <w:rsid w:val="00AE0565"/>
    <w:rsid w:val="00AF7B2A"/>
    <w:rsid w:val="00B04703"/>
    <w:rsid w:val="00B10141"/>
    <w:rsid w:val="00B251AD"/>
    <w:rsid w:val="00B26BE6"/>
    <w:rsid w:val="00B27424"/>
    <w:rsid w:val="00B50C4F"/>
    <w:rsid w:val="00B52A85"/>
    <w:rsid w:val="00B85BA8"/>
    <w:rsid w:val="00B968A2"/>
    <w:rsid w:val="00BA3879"/>
    <w:rsid w:val="00BB1018"/>
    <w:rsid w:val="00BB5961"/>
    <w:rsid w:val="00BB68D5"/>
    <w:rsid w:val="00BC5A40"/>
    <w:rsid w:val="00BD227D"/>
    <w:rsid w:val="00BD558A"/>
    <w:rsid w:val="00BE3241"/>
    <w:rsid w:val="00BE50CD"/>
    <w:rsid w:val="00BF3127"/>
    <w:rsid w:val="00BF46C9"/>
    <w:rsid w:val="00C03A44"/>
    <w:rsid w:val="00C2253F"/>
    <w:rsid w:val="00C3364B"/>
    <w:rsid w:val="00C42596"/>
    <w:rsid w:val="00C5051E"/>
    <w:rsid w:val="00C528B6"/>
    <w:rsid w:val="00C576B8"/>
    <w:rsid w:val="00C675AB"/>
    <w:rsid w:val="00C72DA2"/>
    <w:rsid w:val="00C93C6B"/>
    <w:rsid w:val="00CA46B4"/>
    <w:rsid w:val="00CB68D1"/>
    <w:rsid w:val="00CD39EE"/>
    <w:rsid w:val="00CE1E0F"/>
    <w:rsid w:val="00CE5953"/>
    <w:rsid w:val="00CE5ACE"/>
    <w:rsid w:val="00CF5309"/>
    <w:rsid w:val="00CF7E7A"/>
    <w:rsid w:val="00D0467F"/>
    <w:rsid w:val="00D0609A"/>
    <w:rsid w:val="00D2694C"/>
    <w:rsid w:val="00D404FF"/>
    <w:rsid w:val="00D46787"/>
    <w:rsid w:val="00D56266"/>
    <w:rsid w:val="00D66A5A"/>
    <w:rsid w:val="00D73713"/>
    <w:rsid w:val="00D843F9"/>
    <w:rsid w:val="00DA7AC0"/>
    <w:rsid w:val="00DC5B8B"/>
    <w:rsid w:val="00DE3712"/>
    <w:rsid w:val="00DE40D1"/>
    <w:rsid w:val="00DE4AAD"/>
    <w:rsid w:val="00DE78DA"/>
    <w:rsid w:val="00E01318"/>
    <w:rsid w:val="00E12010"/>
    <w:rsid w:val="00E216E7"/>
    <w:rsid w:val="00E2191F"/>
    <w:rsid w:val="00E4120E"/>
    <w:rsid w:val="00E415FA"/>
    <w:rsid w:val="00E426F0"/>
    <w:rsid w:val="00E51E32"/>
    <w:rsid w:val="00E57E91"/>
    <w:rsid w:val="00E61C1F"/>
    <w:rsid w:val="00E63DF4"/>
    <w:rsid w:val="00E65B88"/>
    <w:rsid w:val="00E82DCE"/>
    <w:rsid w:val="00E917BB"/>
    <w:rsid w:val="00E9358C"/>
    <w:rsid w:val="00E972A6"/>
    <w:rsid w:val="00EA1CC8"/>
    <w:rsid w:val="00EB0B86"/>
    <w:rsid w:val="00EB265F"/>
    <w:rsid w:val="00EB59AE"/>
    <w:rsid w:val="00EB5BE5"/>
    <w:rsid w:val="00EB63AC"/>
    <w:rsid w:val="00EC0290"/>
    <w:rsid w:val="00ED1DC1"/>
    <w:rsid w:val="00EE1D42"/>
    <w:rsid w:val="00EF1225"/>
    <w:rsid w:val="00EF1BA2"/>
    <w:rsid w:val="00EF585E"/>
    <w:rsid w:val="00EF6778"/>
    <w:rsid w:val="00F025D9"/>
    <w:rsid w:val="00F36673"/>
    <w:rsid w:val="00F56062"/>
    <w:rsid w:val="00F56801"/>
    <w:rsid w:val="00F56882"/>
    <w:rsid w:val="00F67FD8"/>
    <w:rsid w:val="00F70CAA"/>
    <w:rsid w:val="00F77B05"/>
    <w:rsid w:val="00F80A09"/>
    <w:rsid w:val="00F80BA7"/>
    <w:rsid w:val="00F83BF2"/>
    <w:rsid w:val="00F90271"/>
    <w:rsid w:val="00F90E3B"/>
    <w:rsid w:val="00F91D99"/>
    <w:rsid w:val="00F94ECB"/>
    <w:rsid w:val="00FA0632"/>
    <w:rsid w:val="00FA6BCA"/>
    <w:rsid w:val="00FB3A8C"/>
    <w:rsid w:val="00FB7CC5"/>
    <w:rsid w:val="00FC0136"/>
    <w:rsid w:val="00FC33EE"/>
    <w:rsid w:val="00FF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20D9B"/>
  <w15:chartTrackingRefBased/>
  <w15:docId w15:val="{1A0CBE53-AC53-49AC-A068-4F92F2B2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7E5"/>
  </w:style>
  <w:style w:type="paragraph" w:styleId="Heading1">
    <w:name w:val="heading 1"/>
    <w:basedOn w:val="Normal"/>
    <w:next w:val="Normal"/>
    <w:link w:val="Heading1Char"/>
    <w:uiPriority w:val="9"/>
    <w:qFormat/>
    <w:rsid w:val="00EC02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E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23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0E3B"/>
    <w:pPr>
      <w:ind w:left="720"/>
      <w:contextualSpacing/>
    </w:pPr>
  </w:style>
  <w:style w:type="character" w:customStyle="1" w:styleId="Heading1Char">
    <w:name w:val="Heading 1 Char"/>
    <w:basedOn w:val="DefaultParagraphFont"/>
    <w:link w:val="Heading1"/>
    <w:uiPriority w:val="9"/>
    <w:rsid w:val="00EC029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3E85"/>
    <w:pPr>
      <w:outlineLvl w:val="9"/>
    </w:pPr>
  </w:style>
  <w:style w:type="paragraph" w:styleId="Title">
    <w:name w:val="Title"/>
    <w:basedOn w:val="Normal"/>
    <w:next w:val="Normal"/>
    <w:link w:val="TitleChar"/>
    <w:uiPriority w:val="10"/>
    <w:qFormat/>
    <w:rsid w:val="00563E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3E8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63E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7231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E24D6"/>
    <w:pPr>
      <w:spacing w:after="100"/>
    </w:pPr>
  </w:style>
  <w:style w:type="paragraph" w:styleId="TOC2">
    <w:name w:val="toc 2"/>
    <w:basedOn w:val="Normal"/>
    <w:next w:val="Normal"/>
    <w:autoRedefine/>
    <w:uiPriority w:val="39"/>
    <w:unhideWhenUsed/>
    <w:rsid w:val="003E24D6"/>
    <w:pPr>
      <w:spacing w:after="100"/>
      <w:ind w:left="220"/>
    </w:pPr>
  </w:style>
  <w:style w:type="paragraph" w:styleId="TOC3">
    <w:name w:val="toc 3"/>
    <w:basedOn w:val="Normal"/>
    <w:next w:val="Normal"/>
    <w:autoRedefine/>
    <w:uiPriority w:val="39"/>
    <w:unhideWhenUsed/>
    <w:rsid w:val="003E24D6"/>
    <w:pPr>
      <w:spacing w:after="100"/>
      <w:ind w:left="440"/>
    </w:pPr>
  </w:style>
  <w:style w:type="character" w:styleId="Hyperlink">
    <w:name w:val="Hyperlink"/>
    <w:basedOn w:val="DefaultParagraphFont"/>
    <w:uiPriority w:val="99"/>
    <w:unhideWhenUsed/>
    <w:rsid w:val="003E24D6"/>
    <w:rPr>
      <w:color w:val="0563C1" w:themeColor="hyperlink"/>
      <w:u w:val="single"/>
    </w:rPr>
  </w:style>
  <w:style w:type="character" w:styleId="UnresolvedMention">
    <w:name w:val="Unresolved Mention"/>
    <w:basedOn w:val="DefaultParagraphFont"/>
    <w:uiPriority w:val="99"/>
    <w:semiHidden/>
    <w:unhideWhenUsed/>
    <w:rsid w:val="00C93C6B"/>
    <w:rPr>
      <w:color w:val="605E5C"/>
      <w:shd w:val="clear" w:color="auto" w:fill="E1DFDD"/>
    </w:rPr>
  </w:style>
  <w:style w:type="paragraph" w:styleId="Header">
    <w:name w:val="header"/>
    <w:basedOn w:val="Normal"/>
    <w:link w:val="HeaderChar"/>
    <w:uiPriority w:val="99"/>
    <w:unhideWhenUsed/>
    <w:rsid w:val="00EE1D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1D42"/>
  </w:style>
  <w:style w:type="paragraph" w:styleId="Footer">
    <w:name w:val="footer"/>
    <w:basedOn w:val="Normal"/>
    <w:link w:val="FooterChar"/>
    <w:uiPriority w:val="99"/>
    <w:unhideWhenUsed/>
    <w:rsid w:val="00EE1D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1D42"/>
  </w:style>
  <w:style w:type="table" w:styleId="TableGrid">
    <w:name w:val="Table Grid"/>
    <w:basedOn w:val="TableNormal"/>
    <w:uiPriority w:val="39"/>
    <w:rsid w:val="006076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
    <w:name w:val="List Table 1 Light"/>
    <w:basedOn w:val="TableNormal"/>
    <w:uiPriority w:val="46"/>
    <w:rsid w:val="006076B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076BF"/>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uxgbd">
    <w:name w:val="muxgbd"/>
    <w:basedOn w:val="DefaultParagraphFont"/>
    <w:rsid w:val="00CE5ACE"/>
  </w:style>
  <w:style w:type="character" w:styleId="FollowedHyperlink">
    <w:name w:val="FollowedHyperlink"/>
    <w:basedOn w:val="DefaultParagraphFont"/>
    <w:uiPriority w:val="99"/>
    <w:semiHidden/>
    <w:unhideWhenUsed/>
    <w:rsid w:val="008923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52834">
      <w:bodyDiv w:val="1"/>
      <w:marLeft w:val="0"/>
      <w:marRight w:val="0"/>
      <w:marTop w:val="0"/>
      <w:marBottom w:val="0"/>
      <w:divBdr>
        <w:top w:val="none" w:sz="0" w:space="0" w:color="auto"/>
        <w:left w:val="none" w:sz="0" w:space="0" w:color="auto"/>
        <w:bottom w:val="none" w:sz="0" w:space="0" w:color="auto"/>
        <w:right w:val="none" w:sz="0" w:space="0" w:color="auto"/>
      </w:divBdr>
    </w:div>
    <w:div w:id="408692560">
      <w:bodyDiv w:val="1"/>
      <w:marLeft w:val="0"/>
      <w:marRight w:val="0"/>
      <w:marTop w:val="0"/>
      <w:marBottom w:val="0"/>
      <w:divBdr>
        <w:top w:val="none" w:sz="0" w:space="0" w:color="auto"/>
        <w:left w:val="none" w:sz="0" w:space="0" w:color="auto"/>
        <w:bottom w:val="none" w:sz="0" w:space="0" w:color="auto"/>
        <w:right w:val="none" w:sz="0" w:space="0" w:color="auto"/>
      </w:divBdr>
    </w:div>
    <w:div w:id="159824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usfjira.atlassian.net/browse/HELP-115339" TargetMode="External"/><Relationship Id="rId42" Type="http://schemas.openxmlformats.org/officeDocument/2006/relationships/image" Target="media/image17.png"/><Relationship Id="rId47" Type="http://schemas.openxmlformats.org/officeDocument/2006/relationships/hyperlink" Target="https://usf.box.com/s/7efti0jdpknh6e7gjjondjpdke48ooaj" TargetMode="External"/><Relationship Id="rId63" Type="http://schemas.openxmlformats.org/officeDocument/2006/relationships/hyperlink" Target="mailto:tadams@usf.edu" TargetMode="External"/><Relationship Id="rId68" Type="http://schemas.openxmlformats.org/officeDocument/2006/relationships/hyperlink" Target="https://usf.box.com/s/gxj5pqt685p7jxk8bbsv98vvjmuvpiq7" TargetMode="External"/><Relationship Id="rId2" Type="http://schemas.openxmlformats.org/officeDocument/2006/relationships/numbering" Target="numbering.xml"/><Relationship Id="rId16" Type="http://schemas.openxmlformats.org/officeDocument/2006/relationships/hyperlink" Target="https://usf.box.com/s/gxj5pqt685p7jxk8bbsv98vvjmuvpiq7" TargetMode="External"/><Relationship Id="rId29" Type="http://schemas.openxmlformats.org/officeDocument/2006/relationships/image" Target="media/image8.png"/><Relationship Id="rId11" Type="http://schemas.openxmlformats.org/officeDocument/2006/relationships/hyperlink" Target="https://oasisnpa.it.usf.edu/pls/pprd/twbkwbis.P_wwwlogin" TargetMode="Externa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hyperlink" Target="https://www.youtube.com/c/Radview/video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mailto:support@radview.com" TargetMode="External"/><Relationship Id="rId19" Type="http://schemas.openxmlformats.org/officeDocument/2006/relationships/image" Target="media/image1.png"/><Relationship Id="rId14" Type="http://schemas.openxmlformats.org/officeDocument/2006/relationships/hyperlink" Target="https://usf.box.com/s/p8txyndintrk1rwobahz1mm37fxjd88q" TargetMode="External"/><Relationship Id="rId22" Type="http://schemas.openxmlformats.org/officeDocument/2006/relationships/hyperlink" Target="https://usfjira.atlassian.net/browse/HELP-115512" TargetMode="External"/><Relationship Id="rId27" Type="http://schemas.openxmlformats.org/officeDocument/2006/relationships/hyperlink" Target="https://usf.box.com/s/7efti0jdpknh6e7gjjondjpdke48ooaj" TargetMode="External"/><Relationship Id="rId30" Type="http://schemas.openxmlformats.org/officeDocument/2006/relationships/hyperlink" Target="https://usf.box.com/s/7efti0jdpknh6e7gjjondjpdke48ooaj" TargetMode="External"/><Relationship Id="rId35" Type="http://schemas.openxmlformats.org/officeDocument/2006/relationships/image" Target="media/image12.png"/><Relationship Id="rId43" Type="http://schemas.openxmlformats.org/officeDocument/2006/relationships/hyperlink" Target="https://usf.box.com/s/nh0h5b5rna6b6urtv2fnk0ti8b7ppma4" TargetMode="External"/><Relationship Id="rId48" Type="http://schemas.openxmlformats.org/officeDocument/2006/relationships/image" Target="media/image21.png"/><Relationship Id="rId56" Type="http://schemas.openxmlformats.org/officeDocument/2006/relationships/image" Target="media/image26.png"/><Relationship Id="rId64" Type="http://schemas.openxmlformats.org/officeDocument/2006/relationships/hyperlink" Target="mailto:anushaande@usf.edu" TargetMode="External"/><Relationship Id="rId69" Type="http://schemas.openxmlformats.org/officeDocument/2006/relationships/hyperlink" Target="https://usf.box.com/s/nh0h5b5rna6b6urtv2fnk0ti8b7ppma4" TargetMode="External"/><Relationship Id="rId8" Type="http://schemas.openxmlformats.org/officeDocument/2006/relationships/hyperlink" Target="https://usf.box.com/s/j3359ub5zbp2jzwkwt4uuy01aaj7b0ym" TargetMode="External"/><Relationship Id="rId51" Type="http://schemas.openxmlformats.org/officeDocument/2006/relationships/image" Target="media/image2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oasisnpa.it.usf.edu/pls/pprd/twbkwbis.P_wwwlogin" TargetMode="External"/><Relationship Id="rId17" Type="http://schemas.openxmlformats.org/officeDocument/2006/relationships/hyperlink" Target="https://usf.box.com/s/nh0h5b5rna6b6urtv2fnk0ti8b7ppma4" TargetMode="External"/><Relationship Id="rId25" Type="http://schemas.openxmlformats.org/officeDocument/2006/relationships/image" Target="media/image5.png"/><Relationship Id="rId33" Type="http://schemas.openxmlformats.org/officeDocument/2006/relationships/hyperlink" Target="https://usf.box.com/s/nh0h5b5rna6b6urtv2fnk0ti8b7ppma4" TargetMode="External"/><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hyperlink" Target="https://usf.box.com/s/7efti0jdpknh6e7gjjondjpdke48ooaj" TargetMode="External"/><Relationship Id="rId20" Type="http://schemas.openxmlformats.org/officeDocument/2006/relationships/image" Target="media/image2.png"/><Relationship Id="rId41" Type="http://schemas.openxmlformats.org/officeDocument/2006/relationships/hyperlink" Target="https://usf.box.com/s/ndr9eeqjtmlhlwhwgvpdutnthxnbu4s8" TargetMode="External"/><Relationship Id="rId54" Type="http://schemas.openxmlformats.org/officeDocument/2006/relationships/hyperlink" Target="https://usfjira.atlassian.net/browse/HELP-122619" TargetMode="External"/><Relationship Id="rId62" Type="http://schemas.openxmlformats.org/officeDocument/2006/relationships/hyperlink" Target="mailto:jradwan@usf.edu" TargetMode="External"/><Relationship Id="rId70" Type="http://schemas.openxmlformats.org/officeDocument/2006/relationships/hyperlink" Target="https://usf.box.com/s/nh0h5b5rna6b6urtv2fnk0ti8b7ppma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sf.box.com/s/7efti0jdpknh6e7gjjondjpdke48ooaj"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hyperlink" Target="http://localhost:3000" TargetMode="External"/><Relationship Id="rId49" Type="http://schemas.openxmlformats.org/officeDocument/2006/relationships/hyperlink" Target="https://usf.box.com/s/gxj5pqt685p7jxk8bbsv98vvjmuvpiq7" TargetMode="External"/><Relationship Id="rId57" Type="http://schemas.openxmlformats.org/officeDocument/2006/relationships/image" Target="media/image27.png"/><Relationship Id="rId10" Type="http://schemas.openxmlformats.org/officeDocument/2006/relationships/hyperlink" Target="https://oasisnpa.it.usf.edu/pls/pprd/bwckschd.p_disp_dyn_sched" TargetMode="Externa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hyperlink" Target="https://usf.box.com/s/gxj5pqt685p7jxk8bbsv98vvjmuvpiq7" TargetMode="External"/><Relationship Id="rId65" Type="http://schemas.openxmlformats.org/officeDocument/2006/relationships/hyperlink" Target="https://www.radview.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asisnpa.it.usf.edu/pls/pprd/bwckschd.p_disp_dyn_sched" TargetMode="External"/><Relationship Id="rId13" Type="http://schemas.openxmlformats.org/officeDocument/2006/relationships/hyperlink" Target="https://usf.box.com/s/p8txyndintrk1rwobahz1mm37fxjd88q" TargetMode="External"/><Relationship Id="rId18" Type="http://schemas.openxmlformats.org/officeDocument/2006/relationships/hyperlink" Target="https://usf.box.com/s/nh0h5b5rna6b6urtv2fnk0ti8b7ppma4" TargetMode="External"/><Relationship Id="rId39" Type="http://schemas.openxmlformats.org/officeDocument/2006/relationships/image" Target="media/image15.jpeg"/><Relationship Id="rId34" Type="http://schemas.openxmlformats.org/officeDocument/2006/relationships/image" Target="media/image11.png"/><Relationship Id="rId50" Type="http://schemas.openxmlformats.org/officeDocument/2006/relationships/image" Target="media/image22.png"/><Relationship Id="rId55" Type="http://schemas.openxmlformats.org/officeDocument/2006/relationships/hyperlink" Target="https://usfjira.atlassian.net/browse/HELP-122349" TargetMode="Externa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54195-E8BE-49E0-86A7-FCDCA009A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26</Pages>
  <Words>3624</Words>
  <Characters>20657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 Ande</dc:creator>
  <cp:keywords/>
  <dc:description/>
  <cp:lastModifiedBy>Anusha Ande</cp:lastModifiedBy>
  <cp:revision>87</cp:revision>
  <dcterms:created xsi:type="dcterms:W3CDTF">2022-04-08T17:52:00Z</dcterms:created>
  <dcterms:modified xsi:type="dcterms:W3CDTF">2022-04-13T19:01:00Z</dcterms:modified>
</cp:coreProperties>
</file>